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CEBAA" w14:textId="77777777" w:rsidR="00603990" w:rsidRPr="00AA70F2" w:rsidRDefault="00603990" w:rsidP="00F15F1F">
      <w:pPr>
        <w:pStyle w:val="GTitle"/>
        <w:jc w:val="left"/>
        <w:rPr>
          <w:lang w:eastAsia="en-GB"/>
        </w:rPr>
      </w:pPr>
      <w:r w:rsidRPr="00AA70F2">
        <w:rPr>
          <w:noProof/>
          <w:lang w:eastAsia="en-GB"/>
        </w:rPr>
        <w:drawing>
          <wp:anchor distT="0" distB="0" distL="114300" distR="114300" simplePos="0" relativeHeight="251700736" behindDoc="1" locked="0" layoutInCell="1" allowOverlap="1" wp14:anchorId="577DC6E6" wp14:editId="0F444AA3">
            <wp:simplePos x="0" y="0"/>
            <wp:positionH relativeFrom="column">
              <wp:posOffset>1914525</wp:posOffset>
            </wp:positionH>
            <wp:positionV relativeFrom="paragraph">
              <wp:posOffset>123825</wp:posOffset>
            </wp:positionV>
            <wp:extent cx="2079664" cy="822960"/>
            <wp:effectExtent l="0" t="0" r="0" b="0"/>
            <wp:wrapTight wrapText="bothSides">
              <wp:wrapPolygon edited="0">
                <wp:start x="0" y="0"/>
                <wp:lineTo x="0" y="21000"/>
                <wp:lineTo x="21369" y="21000"/>
                <wp:lineTo x="21369" y="0"/>
                <wp:lineTo x="0" y="0"/>
              </wp:wrapPolygon>
            </wp:wrapTight>
            <wp:docPr id="11" name="Picture 11" descr="C:\Users\Sue Walford\AppData\Local\Microsoft\Windows\Temporary Internet Files\Content.Outlook\W4ONHNZ5\Archery GB logo full set Black red Blue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e Walford\AppData\Local\Microsoft\Windows\Temporary Internet Files\Content.Outlook\W4ONHNZ5\Archery GB logo full set Black red Blue colou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64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9AE40" w14:textId="77777777" w:rsidR="00603990" w:rsidRPr="00AA70F2" w:rsidRDefault="00603990" w:rsidP="00F15F1F">
      <w:pPr>
        <w:pStyle w:val="GTitle"/>
        <w:jc w:val="left"/>
      </w:pPr>
    </w:p>
    <w:p w14:paraId="219EB0C2" w14:textId="77777777" w:rsidR="00603990" w:rsidRPr="00AA70F2" w:rsidRDefault="00603990" w:rsidP="00F15F1F">
      <w:pPr>
        <w:pStyle w:val="GTitle"/>
        <w:jc w:val="left"/>
      </w:pPr>
    </w:p>
    <w:p w14:paraId="5FEFBE58" w14:textId="77777777" w:rsidR="00603990" w:rsidRPr="00AA70F2" w:rsidRDefault="00603990" w:rsidP="00F15F1F">
      <w:pPr>
        <w:pStyle w:val="GTitle"/>
        <w:jc w:val="left"/>
      </w:pPr>
    </w:p>
    <w:p w14:paraId="0B6614D5" w14:textId="77777777" w:rsidR="00603990" w:rsidRPr="00AA70F2" w:rsidRDefault="00603990" w:rsidP="00F15F1F">
      <w:pPr>
        <w:pStyle w:val="Title"/>
        <w:jc w:val="left"/>
        <w:rPr>
          <w:lang w:val="en-GB"/>
        </w:rPr>
      </w:pPr>
    </w:p>
    <w:p w14:paraId="6639E134" w14:textId="77777777" w:rsidR="00603990" w:rsidRPr="00AA70F2" w:rsidRDefault="00603990" w:rsidP="00D14A3B"/>
    <w:p w14:paraId="55818013" w14:textId="77777777" w:rsidR="00603990" w:rsidRPr="00AA70F2" w:rsidRDefault="00603990" w:rsidP="00FE4BCF"/>
    <w:p w14:paraId="641B403A" w14:textId="77777777" w:rsidR="00603990" w:rsidRPr="00AA70F2" w:rsidRDefault="00603990"/>
    <w:p w14:paraId="047BDD6C" w14:textId="7C2FDF9E" w:rsidR="00603990" w:rsidRPr="00AA70F2" w:rsidRDefault="00603990" w:rsidP="00AC32E7">
      <w:pPr>
        <w:pStyle w:val="Title"/>
        <w:rPr>
          <w:lang w:val="en-GB"/>
        </w:rPr>
      </w:pPr>
      <w:r w:rsidRPr="00AA70F2">
        <w:rPr>
          <w:lang w:val="en-GB"/>
        </w:rPr>
        <w:t xml:space="preserve">Safeguarding </w:t>
      </w:r>
      <w:r w:rsidR="00F15F1F" w:rsidRPr="00AA70F2">
        <w:rPr>
          <w:lang w:val="en-GB"/>
        </w:rPr>
        <w:t>P</w:t>
      </w:r>
      <w:r w:rsidRPr="00AA70F2">
        <w:rPr>
          <w:lang w:val="en-GB"/>
        </w:rPr>
        <w:t>olicy</w:t>
      </w:r>
      <w:r w:rsidR="00E7569F" w:rsidRPr="00AA70F2">
        <w:rPr>
          <w:lang w:val="en-GB"/>
        </w:rPr>
        <w:t xml:space="preserve"> – </w:t>
      </w:r>
      <w:r w:rsidR="00F15F1F" w:rsidRPr="00AA70F2">
        <w:rPr>
          <w:lang w:val="en-GB"/>
        </w:rPr>
        <w:t>A</w:t>
      </w:r>
      <w:r w:rsidR="00E7569F" w:rsidRPr="00AA70F2">
        <w:rPr>
          <w:lang w:val="en-GB"/>
        </w:rPr>
        <w:t>dults</w:t>
      </w:r>
    </w:p>
    <w:p w14:paraId="1EEA1E60" w14:textId="77777777" w:rsidR="00603990" w:rsidRPr="00AA70F2" w:rsidRDefault="00603990" w:rsidP="00D14A3B"/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7"/>
        <w:gridCol w:w="4568"/>
      </w:tblGrid>
      <w:tr w:rsidR="00603990" w:rsidRPr="00AA70F2" w14:paraId="26D88210" w14:textId="77777777" w:rsidTr="001410DA">
        <w:tc>
          <w:tcPr>
            <w:tcW w:w="1559" w:type="dxa"/>
            <w:shd w:val="clear" w:color="auto" w:fill="auto"/>
          </w:tcPr>
          <w:p w14:paraId="169C0DD0" w14:textId="77777777" w:rsidR="00603990" w:rsidRPr="00AA70F2" w:rsidRDefault="00603990" w:rsidP="00AC32E7">
            <w:pPr>
              <w:pStyle w:val="Table"/>
              <w:ind w:left="0"/>
              <w:jc w:val="center"/>
              <w:rPr>
                <w:b/>
                <w:lang w:val="en-GB"/>
              </w:rPr>
            </w:pPr>
            <w:r w:rsidRPr="00AA70F2">
              <w:rPr>
                <w:b/>
                <w:lang w:val="en-GB"/>
              </w:rPr>
              <w:t>Responsible for review of policy</w:t>
            </w:r>
          </w:p>
        </w:tc>
        <w:tc>
          <w:tcPr>
            <w:tcW w:w="1701" w:type="dxa"/>
            <w:shd w:val="clear" w:color="auto" w:fill="auto"/>
          </w:tcPr>
          <w:p w14:paraId="7BCA9C3B" w14:textId="77777777" w:rsidR="00603990" w:rsidRPr="00AA70F2" w:rsidRDefault="00603990" w:rsidP="00AC32E7">
            <w:pPr>
              <w:pStyle w:val="Table"/>
              <w:jc w:val="center"/>
              <w:rPr>
                <w:b/>
                <w:lang w:val="en-GB"/>
              </w:rPr>
            </w:pPr>
            <w:r w:rsidRPr="00AA70F2">
              <w:rPr>
                <w:b/>
                <w:lang w:val="en-GB"/>
              </w:rPr>
              <w:t>Responsible for review of procedures</w:t>
            </w:r>
          </w:p>
        </w:tc>
      </w:tr>
      <w:tr w:rsidR="00603990" w:rsidRPr="00AA70F2" w14:paraId="79E2654E" w14:textId="77777777" w:rsidTr="001410DA">
        <w:tc>
          <w:tcPr>
            <w:tcW w:w="1559" w:type="dxa"/>
            <w:shd w:val="clear" w:color="auto" w:fill="auto"/>
          </w:tcPr>
          <w:p w14:paraId="5B0278C0" w14:textId="77777777" w:rsidR="00603990" w:rsidRPr="00AA70F2" w:rsidRDefault="00603990" w:rsidP="00AC32E7">
            <w:pPr>
              <w:pStyle w:val="Table"/>
              <w:jc w:val="center"/>
              <w:rPr>
                <w:lang w:val="en-GB"/>
              </w:rPr>
            </w:pPr>
            <w:r w:rsidRPr="00AA70F2">
              <w:rPr>
                <w:lang w:val="en-GB"/>
              </w:rPr>
              <w:t>Chair</w:t>
            </w:r>
            <w:r w:rsidR="0087709C" w:rsidRPr="00AA70F2">
              <w:rPr>
                <w:lang w:val="en-GB"/>
              </w:rPr>
              <w:t>man, Safeguarding Strategic Advisory Group</w:t>
            </w:r>
          </w:p>
        </w:tc>
        <w:tc>
          <w:tcPr>
            <w:tcW w:w="1701" w:type="dxa"/>
            <w:shd w:val="clear" w:color="auto" w:fill="auto"/>
          </w:tcPr>
          <w:p w14:paraId="08DF4EE5" w14:textId="77777777" w:rsidR="00603990" w:rsidRPr="00AA70F2" w:rsidRDefault="00603990" w:rsidP="00AC32E7">
            <w:pPr>
              <w:pStyle w:val="Table"/>
              <w:jc w:val="center"/>
              <w:rPr>
                <w:lang w:val="en-GB"/>
              </w:rPr>
            </w:pPr>
            <w:r w:rsidRPr="00AA70F2">
              <w:rPr>
                <w:lang w:val="en-GB"/>
              </w:rPr>
              <w:t>Archery GB National Lead Safeguarding Officer</w:t>
            </w:r>
          </w:p>
        </w:tc>
      </w:tr>
    </w:tbl>
    <w:p w14:paraId="21B415CF" w14:textId="6987E718" w:rsidR="00603990" w:rsidRDefault="00603990"/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843"/>
        <w:gridCol w:w="2268"/>
        <w:gridCol w:w="2948"/>
      </w:tblGrid>
      <w:tr w:rsidR="006D750B" w:rsidRPr="00AA70F2" w14:paraId="68710A3E" w14:textId="77777777" w:rsidTr="000631DB">
        <w:tc>
          <w:tcPr>
            <w:tcW w:w="8755" w:type="dxa"/>
            <w:gridSpan w:val="4"/>
            <w:shd w:val="clear" w:color="auto" w:fill="auto"/>
          </w:tcPr>
          <w:p w14:paraId="6769FF39" w14:textId="77777777" w:rsidR="006D750B" w:rsidRPr="00AA70F2" w:rsidRDefault="006D750B" w:rsidP="000631DB">
            <w:pPr>
              <w:pStyle w:val="Table"/>
              <w:jc w:val="center"/>
              <w:rPr>
                <w:b/>
                <w:lang w:val="en-GB"/>
              </w:rPr>
            </w:pPr>
            <w:r w:rsidRPr="00AA70F2">
              <w:rPr>
                <w:b/>
                <w:lang w:val="en-GB"/>
              </w:rPr>
              <w:t>Change History</w:t>
            </w:r>
          </w:p>
        </w:tc>
      </w:tr>
      <w:tr w:rsidR="006D750B" w:rsidRPr="00AA70F2" w14:paraId="6B142A52" w14:textId="77777777" w:rsidTr="000631DB">
        <w:tc>
          <w:tcPr>
            <w:tcW w:w="1696" w:type="dxa"/>
            <w:shd w:val="clear" w:color="auto" w:fill="auto"/>
          </w:tcPr>
          <w:p w14:paraId="53A2D2E0" w14:textId="77777777" w:rsidR="006D750B" w:rsidRPr="00AA70F2" w:rsidRDefault="006D750B" w:rsidP="000631DB">
            <w:pPr>
              <w:pStyle w:val="Table"/>
              <w:jc w:val="center"/>
              <w:rPr>
                <w:b/>
                <w:lang w:val="en-GB"/>
              </w:rPr>
            </w:pPr>
            <w:r w:rsidRPr="00AA70F2">
              <w:rPr>
                <w:b/>
                <w:lang w:val="en-GB"/>
              </w:rPr>
              <w:t>Version</w:t>
            </w:r>
          </w:p>
        </w:tc>
        <w:tc>
          <w:tcPr>
            <w:tcW w:w="1843" w:type="dxa"/>
            <w:shd w:val="clear" w:color="auto" w:fill="auto"/>
          </w:tcPr>
          <w:p w14:paraId="2880B9DD" w14:textId="77777777" w:rsidR="006D750B" w:rsidRPr="00AA70F2" w:rsidRDefault="006D750B" w:rsidP="000631DB">
            <w:pPr>
              <w:pStyle w:val="Table"/>
              <w:jc w:val="center"/>
              <w:rPr>
                <w:b/>
                <w:lang w:val="en-GB"/>
              </w:rPr>
            </w:pPr>
            <w:r w:rsidRPr="00AA70F2">
              <w:rPr>
                <w:b/>
                <w:lang w:val="en-GB"/>
              </w:rPr>
              <w:t>By</w:t>
            </w:r>
          </w:p>
        </w:tc>
        <w:tc>
          <w:tcPr>
            <w:tcW w:w="2268" w:type="dxa"/>
            <w:shd w:val="clear" w:color="auto" w:fill="auto"/>
          </w:tcPr>
          <w:p w14:paraId="6D6708A2" w14:textId="77777777" w:rsidR="006D750B" w:rsidRPr="00AA70F2" w:rsidRDefault="006D750B" w:rsidP="000631DB">
            <w:pPr>
              <w:pStyle w:val="Table"/>
              <w:jc w:val="center"/>
              <w:rPr>
                <w:b/>
                <w:lang w:val="en-GB"/>
              </w:rPr>
            </w:pPr>
            <w:r w:rsidRPr="00AA70F2">
              <w:rPr>
                <w:b/>
                <w:lang w:val="en-GB"/>
              </w:rPr>
              <w:t>Date of approval</w:t>
            </w:r>
          </w:p>
        </w:tc>
        <w:tc>
          <w:tcPr>
            <w:tcW w:w="2948" w:type="dxa"/>
            <w:shd w:val="clear" w:color="auto" w:fill="auto"/>
          </w:tcPr>
          <w:p w14:paraId="24C31548" w14:textId="77777777" w:rsidR="006D750B" w:rsidRPr="00AA70F2" w:rsidRDefault="006D750B" w:rsidP="000631DB">
            <w:pPr>
              <w:pStyle w:val="Table"/>
              <w:jc w:val="center"/>
              <w:rPr>
                <w:b/>
                <w:lang w:val="en-GB"/>
              </w:rPr>
            </w:pPr>
            <w:r w:rsidRPr="00AA70F2">
              <w:rPr>
                <w:b/>
                <w:lang w:val="en-GB"/>
              </w:rPr>
              <w:t>Next review date</w:t>
            </w:r>
          </w:p>
        </w:tc>
      </w:tr>
      <w:tr w:rsidR="006D750B" w:rsidRPr="00AA70F2" w14:paraId="4CC9F8A1" w14:textId="77777777" w:rsidTr="000631DB">
        <w:tc>
          <w:tcPr>
            <w:tcW w:w="1696" w:type="dxa"/>
            <w:shd w:val="clear" w:color="auto" w:fill="auto"/>
          </w:tcPr>
          <w:p w14:paraId="7FA86A58" w14:textId="77777777" w:rsidR="006D750B" w:rsidRPr="00AA70F2" w:rsidRDefault="006D750B" w:rsidP="000631DB">
            <w:pPr>
              <w:pStyle w:val="Table"/>
              <w:jc w:val="center"/>
              <w:rPr>
                <w:lang w:val="en-GB"/>
              </w:rPr>
            </w:pPr>
            <w:r w:rsidRPr="00AA70F2">
              <w:rPr>
                <w:lang w:val="en-GB"/>
              </w:rPr>
              <w:t>OPP-01a-02cm</w:t>
            </w:r>
          </w:p>
        </w:tc>
        <w:tc>
          <w:tcPr>
            <w:tcW w:w="1843" w:type="dxa"/>
            <w:shd w:val="clear" w:color="auto" w:fill="auto"/>
          </w:tcPr>
          <w:p w14:paraId="7B04BB29" w14:textId="77777777" w:rsidR="006D750B" w:rsidRPr="00AA70F2" w:rsidRDefault="006D750B" w:rsidP="000631DB">
            <w:pPr>
              <w:pStyle w:val="Table"/>
              <w:jc w:val="center"/>
              <w:rPr>
                <w:lang w:val="en-GB"/>
              </w:rPr>
            </w:pPr>
            <w:r w:rsidRPr="00AA70F2">
              <w:rPr>
                <w:lang w:val="en-GB"/>
              </w:rPr>
              <w:t>Chief Executive</w:t>
            </w:r>
          </w:p>
        </w:tc>
        <w:tc>
          <w:tcPr>
            <w:tcW w:w="2268" w:type="dxa"/>
            <w:shd w:val="clear" w:color="auto" w:fill="auto"/>
          </w:tcPr>
          <w:p w14:paraId="7F8D0435" w14:textId="77777777" w:rsidR="006D750B" w:rsidRPr="00AA70F2" w:rsidRDefault="006D750B" w:rsidP="000631DB">
            <w:pPr>
              <w:pStyle w:val="Table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January </w:t>
            </w:r>
            <w:r w:rsidRPr="00AA70F2">
              <w:rPr>
                <w:lang w:val="en-GB"/>
              </w:rPr>
              <w:t>2018</w:t>
            </w:r>
          </w:p>
        </w:tc>
        <w:tc>
          <w:tcPr>
            <w:tcW w:w="2948" w:type="dxa"/>
            <w:shd w:val="clear" w:color="auto" w:fill="auto"/>
          </w:tcPr>
          <w:p w14:paraId="5FE7703F" w14:textId="77777777" w:rsidR="006D750B" w:rsidRPr="00AA70F2" w:rsidRDefault="006D750B" w:rsidP="000631DB">
            <w:pPr>
              <w:pStyle w:val="Table"/>
              <w:jc w:val="center"/>
              <w:rPr>
                <w:lang w:val="en-GB"/>
              </w:rPr>
            </w:pPr>
            <w:r>
              <w:rPr>
                <w:lang w:val="en-GB"/>
              </w:rPr>
              <w:t>January</w:t>
            </w:r>
            <w:r w:rsidRPr="00AA70F2">
              <w:rPr>
                <w:lang w:val="en-GB"/>
              </w:rPr>
              <w:t xml:space="preserve"> 2021</w:t>
            </w:r>
          </w:p>
        </w:tc>
      </w:tr>
    </w:tbl>
    <w:p w14:paraId="1DB96547" w14:textId="37289717" w:rsidR="006D750B" w:rsidRDefault="006D750B"/>
    <w:p w14:paraId="2B3930A3" w14:textId="4C0BAA8A" w:rsidR="006D750B" w:rsidRDefault="006D750B"/>
    <w:p w14:paraId="769A5B5A" w14:textId="1AAF8921" w:rsidR="006D750B" w:rsidRDefault="006D750B"/>
    <w:p w14:paraId="5B2C6D29" w14:textId="0F6B6423" w:rsidR="006D750B" w:rsidRDefault="006D750B"/>
    <w:p w14:paraId="25ED51CE" w14:textId="1C68236E" w:rsidR="006D750B" w:rsidRDefault="006D750B"/>
    <w:p w14:paraId="6223F366" w14:textId="183D71FD" w:rsidR="006D750B" w:rsidRDefault="006D750B"/>
    <w:p w14:paraId="084AB9E6" w14:textId="35CA6EDE" w:rsidR="006D750B" w:rsidRDefault="006D750B"/>
    <w:p w14:paraId="320C0AF9" w14:textId="130DC182" w:rsidR="006D750B" w:rsidRDefault="006D750B"/>
    <w:p w14:paraId="14C47BE4" w14:textId="77777777" w:rsidR="006D750B" w:rsidRDefault="006D750B"/>
    <w:p w14:paraId="79FDE35E" w14:textId="77777777" w:rsidR="006D750B" w:rsidRDefault="006D750B"/>
    <w:p w14:paraId="7D772FE3" w14:textId="55B74E95" w:rsidR="006D750B" w:rsidRDefault="006D750B" w:rsidP="006D750B">
      <w:pPr>
        <w:jc w:val="right"/>
      </w:pPr>
      <w:r>
        <w:rPr>
          <w:noProof/>
          <w:lang w:eastAsia="en-GB"/>
        </w:rPr>
        <w:drawing>
          <wp:inline distT="0" distB="0" distL="0" distR="0" wp14:anchorId="7FC62816" wp14:editId="1C088F3A">
            <wp:extent cx="1080000" cy="7308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4E087" w14:textId="77777777" w:rsidR="006D750B" w:rsidRPr="00AA70F2" w:rsidRDefault="006D750B"/>
    <w:p w14:paraId="4D841063" w14:textId="77777777" w:rsidR="00F2683B" w:rsidRPr="00AA70F2" w:rsidRDefault="00F2683B">
      <w:pPr>
        <w:pStyle w:val="Heading1"/>
        <w:spacing w:before="0"/>
        <w:rPr>
          <w:rFonts w:cs="Arial"/>
          <w:color w:val="0092CF"/>
          <w:sz w:val="28"/>
          <w:szCs w:val="28"/>
        </w:rPr>
        <w:sectPr w:rsidR="00F2683B" w:rsidRPr="00AA70F2" w:rsidSect="0085584E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E757DC7" w14:textId="34305BD9" w:rsidR="00074A8F" w:rsidRPr="00AA70F2" w:rsidRDefault="00DA0588" w:rsidP="00F15F1F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AA70F2">
        <w:rPr>
          <w:rFonts w:ascii="Calibri" w:eastAsia="Times New Roman" w:hAnsi="Calibri" w:cs="Times New Roman"/>
          <w:b/>
          <w:sz w:val="28"/>
          <w:szCs w:val="28"/>
        </w:rPr>
        <w:lastRenderedPageBreak/>
        <w:t xml:space="preserve">Archery GB </w:t>
      </w:r>
      <w:r w:rsidR="00074A8F" w:rsidRPr="00AA70F2">
        <w:rPr>
          <w:rFonts w:ascii="Calibri" w:eastAsia="Times New Roman" w:hAnsi="Calibri" w:cs="Times New Roman"/>
          <w:b/>
          <w:sz w:val="28"/>
          <w:szCs w:val="28"/>
        </w:rPr>
        <w:t xml:space="preserve">Safeguarding </w:t>
      </w:r>
      <w:r w:rsidR="00F15F1F" w:rsidRPr="00AA70F2">
        <w:rPr>
          <w:rFonts w:ascii="Calibri" w:eastAsia="Times New Roman" w:hAnsi="Calibri" w:cs="Times New Roman"/>
          <w:b/>
          <w:sz w:val="28"/>
          <w:szCs w:val="28"/>
        </w:rPr>
        <w:t>A</w:t>
      </w:r>
      <w:r w:rsidR="00074A8F" w:rsidRPr="00AA70F2">
        <w:rPr>
          <w:rFonts w:ascii="Calibri" w:eastAsia="Times New Roman" w:hAnsi="Calibri" w:cs="Times New Roman"/>
          <w:b/>
          <w:sz w:val="28"/>
          <w:szCs w:val="28"/>
        </w:rPr>
        <w:t xml:space="preserve">dults </w:t>
      </w:r>
      <w:r w:rsidR="00F15F1F" w:rsidRPr="00AA70F2">
        <w:rPr>
          <w:rFonts w:ascii="Calibri" w:eastAsia="Times New Roman" w:hAnsi="Calibri" w:cs="Times New Roman"/>
          <w:b/>
          <w:sz w:val="28"/>
          <w:szCs w:val="28"/>
        </w:rPr>
        <w:t>P</w:t>
      </w:r>
      <w:r w:rsidR="00074A8F" w:rsidRPr="00AA70F2">
        <w:rPr>
          <w:rFonts w:ascii="Calibri" w:eastAsia="Times New Roman" w:hAnsi="Calibri" w:cs="Times New Roman"/>
          <w:b/>
          <w:sz w:val="28"/>
          <w:szCs w:val="28"/>
        </w:rPr>
        <w:t>olicy</w:t>
      </w:r>
      <w:r w:rsidR="000A2763" w:rsidRPr="00AA70F2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</w:p>
    <w:p w14:paraId="7EB5D091" w14:textId="77777777" w:rsidR="00074A8F" w:rsidRPr="00AA70F2" w:rsidRDefault="00074A8F" w:rsidP="00F15F1F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200F3527" w14:textId="77777777" w:rsidR="00074A8F" w:rsidRPr="00AA70F2" w:rsidRDefault="008322BF" w:rsidP="00F15F1F">
      <w:pPr>
        <w:keepNext/>
        <w:tabs>
          <w:tab w:val="left" w:pos="1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outlineLvl w:val="0"/>
        <w:rPr>
          <w:rFonts w:ascii="Calibri" w:eastAsia="Times New Roman" w:hAnsi="Calibri" w:cs="Arial"/>
          <w:b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1</w:t>
      </w:r>
      <w:r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>Introduction</w:t>
      </w:r>
    </w:p>
    <w:p w14:paraId="0276D0FE" w14:textId="77777777" w:rsidR="006B7F91" w:rsidRPr="00AA70F2" w:rsidRDefault="00D14A3B" w:rsidP="00F15F1F">
      <w:pPr>
        <w:spacing w:after="0" w:line="240" w:lineRule="auto"/>
        <w:rPr>
          <w:rFonts w:ascii="Calibri" w:eastAsia="Times New Roman" w:hAnsi="Calibri" w:cs="Arial"/>
          <w:bCs/>
          <w:sz w:val="24"/>
          <w:szCs w:val="24"/>
        </w:rPr>
      </w:pPr>
      <w:r w:rsidRPr="00AA70F2">
        <w:rPr>
          <w:rFonts w:ascii="Calibri" w:eastAsia="Times New Roman" w:hAnsi="Calibri" w:cs="Arial"/>
          <w:bCs/>
          <w:sz w:val="24"/>
          <w:szCs w:val="24"/>
        </w:rPr>
        <w:t>We are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 xml:space="preserve"> committed to creating and maintaining a safe and positive environment</w:t>
      </w:r>
      <w:r w:rsidR="00021ABA" w:rsidRPr="00AA70F2">
        <w:rPr>
          <w:rFonts w:ascii="Calibri" w:eastAsia="Times New Roman" w:hAnsi="Calibri" w:cs="Arial"/>
          <w:bCs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 xml:space="preserve"> and </w:t>
      </w:r>
      <w:r w:rsidR="008B3EA8" w:rsidRPr="00AA70F2">
        <w:rPr>
          <w:rFonts w:ascii="Calibri" w:eastAsia="Times New Roman" w:hAnsi="Calibri" w:cs="Arial"/>
          <w:bCs/>
          <w:sz w:val="24"/>
          <w:szCs w:val="24"/>
        </w:rPr>
        <w:t xml:space="preserve">we 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 xml:space="preserve">accept our responsibility to </w:t>
      </w:r>
      <w:r w:rsidRPr="00AA70F2">
        <w:rPr>
          <w:rFonts w:ascii="Calibri" w:eastAsia="Times New Roman" w:hAnsi="Calibri" w:cs="Arial"/>
          <w:bCs/>
          <w:sz w:val="24"/>
          <w:szCs w:val="24"/>
        </w:rPr>
        <w:t xml:space="preserve">protect 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 xml:space="preserve">the welfare of all adults involved in </w:t>
      </w:r>
      <w:r w:rsidR="00DA0588" w:rsidRPr="00AA70F2">
        <w:rPr>
          <w:rFonts w:ascii="Calibri" w:eastAsia="Times New Roman" w:hAnsi="Calibri" w:cs="Arial"/>
          <w:bCs/>
          <w:sz w:val="24"/>
          <w:szCs w:val="24"/>
        </w:rPr>
        <w:t>archery</w:t>
      </w:r>
      <w:r w:rsidR="00021ABA" w:rsidRPr="00AA70F2">
        <w:rPr>
          <w:rFonts w:ascii="Calibri" w:eastAsia="Times New Roman" w:hAnsi="Calibri" w:cs="Arial"/>
          <w:bCs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 xml:space="preserve"> in </w:t>
      </w:r>
      <w:r w:rsidRPr="00AA70F2">
        <w:rPr>
          <w:rFonts w:ascii="Calibri" w:eastAsia="Times New Roman" w:hAnsi="Calibri" w:cs="Arial"/>
          <w:bCs/>
          <w:sz w:val="24"/>
          <w:szCs w:val="24"/>
        </w:rPr>
        <w:t xml:space="preserve">line 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>with the Care Act 2014.</w:t>
      </w:r>
    </w:p>
    <w:p w14:paraId="233C601D" w14:textId="77777777" w:rsidR="00074A8F" w:rsidRPr="00AA70F2" w:rsidRDefault="00074A8F" w:rsidP="00F15F1F">
      <w:pPr>
        <w:spacing w:after="0" w:line="240" w:lineRule="auto"/>
        <w:rPr>
          <w:rFonts w:ascii="Calibri" w:eastAsia="Times New Roman" w:hAnsi="Calibri" w:cs="Arial"/>
          <w:bCs/>
          <w:sz w:val="24"/>
          <w:szCs w:val="24"/>
        </w:rPr>
      </w:pPr>
    </w:p>
    <w:p w14:paraId="5E400915" w14:textId="3E406F65" w:rsidR="00074A8F" w:rsidRPr="00AA70F2" w:rsidRDefault="00D14A3B" w:rsidP="00F15F1F">
      <w:pPr>
        <w:spacing w:after="0" w:line="240" w:lineRule="auto"/>
        <w:rPr>
          <w:rFonts w:ascii="Calibri" w:eastAsia="Times New Roman" w:hAnsi="Calibri" w:cs="Arial"/>
          <w:bCs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>This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 xml:space="preserve"> policy appl</w:t>
      </w:r>
      <w:r w:rsidR="00F15F1F" w:rsidRPr="00AA70F2">
        <w:rPr>
          <w:rFonts w:ascii="Calibri" w:eastAsia="Times New Roman" w:hAnsi="Calibri" w:cs="Arial"/>
          <w:bCs/>
          <w:sz w:val="24"/>
          <w:szCs w:val="24"/>
        </w:rPr>
        <w:t>ies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 xml:space="preserve"> to </w:t>
      </w:r>
      <w:r w:rsidR="008B3EA8" w:rsidRPr="00AA70F2">
        <w:rPr>
          <w:rFonts w:ascii="Calibri" w:eastAsia="Times New Roman" w:hAnsi="Calibri" w:cs="Arial"/>
          <w:bCs/>
          <w:sz w:val="24"/>
          <w:szCs w:val="24"/>
        </w:rPr>
        <w:t>everyone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 xml:space="preserve"> involved in </w:t>
      </w:r>
      <w:r w:rsidR="00DA0588" w:rsidRPr="00AA70F2">
        <w:rPr>
          <w:rFonts w:ascii="Calibri" w:eastAsia="Times New Roman" w:hAnsi="Calibri" w:cs="Arial"/>
          <w:sz w:val="24"/>
          <w:szCs w:val="24"/>
        </w:rPr>
        <w:t>archery</w:t>
      </w:r>
      <w:r w:rsidR="00074A8F" w:rsidRPr="00AA70F2">
        <w:rPr>
          <w:rFonts w:ascii="Calibri" w:eastAsia="Times New Roman" w:hAnsi="Calibri" w:cs="Arial"/>
          <w:bCs/>
          <w:sz w:val="24"/>
          <w:szCs w:val="24"/>
        </w:rPr>
        <w:t xml:space="preserve">. </w:t>
      </w:r>
    </w:p>
    <w:p w14:paraId="59A96596" w14:textId="77777777" w:rsidR="00074A8F" w:rsidRPr="00AA70F2" w:rsidRDefault="00074A8F" w:rsidP="00F15F1F">
      <w:pPr>
        <w:spacing w:after="0" w:line="240" w:lineRule="auto"/>
        <w:rPr>
          <w:rFonts w:ascii="Calibri" w:eastAsia="Times New Roman" w:hAnsi="Calibri" w:cs="Arial"/>
          <w:bCs/>
          <w:sz w:val="24"/>
          <w:szCs w:val="24"/>
        </w:rPr>
      </w:pPr>
    </w:p>
    <w:p w14:paraId="52AB081A" w14:textId="77777777" w:rsidR="00074A8F" w:rsidRPr="00AA70F2" w:rsidRDefault="00D14A3B" w:rsidP="00F15F1F">
      <w:pPr>
        <w:tabs>
          <w:tab w:val="left" w:pos="567"/>
          <w:tab w:val="left" w:pos="60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>We</w:t>
      </w:r>
      <w:r w:rsidR="00DA0588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will encourage </w:t>
      </w:r>
      <w:r w:rsidR="00F80CD6" w:rsidRPr="00AA70F2">
        <w:rPr>
          <w:rFonts w:ascii="Calibri" w:eastAsia="Times New Roman" w:hAnsi="Calibri" w:cs="Arial"/>
          <w:sz w:val="24"/>
          <w:szCs w:val="24"/>
        </w:rPr>
        <w:t xml:space="preserve">and support </w:t>
      </w:r>
      <w:r w:rsidR="00074A8F" w:rsidRPr="00AA70F2">
        <w:rPr>
          <w:rFonts w:ascii="Calibri" w:eastAsia="Times New Roman" w:hAnsi="Calibri" w:cs="Arial"/>
          <w:sz w:val="24"/>
          <w:szCs w:val="24"/>
        </w:rPr>
        <w:t>partner organisations, including</w:t>
      </w:r>
      <w:r w:rsidR="00822787" w:rsidRPr="00AA70F2">
        <w:rPr>
          <w:rFonts w:ascii="Calibri" w:eastAsia="Times New Roman" w:hAnsi="Calibri" w:cs="Arial"/>
          <w:sz w:val="24"/>
          <w:szCs w:val="24"/>
        </w:rPr>
        <w:t xml:space="preserve"> clubs, counties,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suppliers, </w:t>
      </w:r>
      <w:r w:rsidR="00CE42B8" w:rsidRPr="00AA70F2">
        <w:rPr>
          <w:rFonts w:ascii="Calibri" w:eastAsia="Times New Roman" w:hAnsi="Calibri" w:cs="Arial"/>
          <w:sz w:val="24"/>
          <w:szCs w:val="24"/>
        </w:rPr>
        <w:t xml:space="preserve">and </w:t>
      </w:r>
      <w:r w:rsidR="00074A8F" w:rsidRPr="00AA70F2">
        <w:rPr>
          <w:rFonts w:ascii="Calibri" w:eastAsia="Times New Roman" w:hAnsi="Calibri" w:cs="Arial"/>
          <w:sz w:val="24"/>
          <w:szCs w:val="24"/>
        </w:rPr>
        <w:t>sponsors</w:t>
      </w:r>
      <w:r w:rsidR="00021ABA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to </w:t>
      </w:r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help them </w:t>
      </w:r>
      <w:r w:rsidR="00074A8F" w:rsidRPr="00AA70F2">
        <w:rPr>
          <w:rFonts w:ascii="Calibri" w:eastAsia="Times New Roman" w:hAnsi="Calibri" w:cs="Arial"/>
          <w:sz w:val="24"/>
          <w:szCs w:val="24"/>
        </w:rPr>
        <w:t>adopt</w:t>
      </w:r>
      <w:r w:rsidR="00021ABA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and </w:t>
      </w:r>
      <w:r w:rsidR="00021ABA" w:rsidRPr="00AA70F2">
        <w:rPr>
          <w:rFonts w:ascii="Calibri" w:eastAsia="Times New Roman" w:hAnsi="Calibri" w:cs="Arial"/>
          <w:sz w:val="24"/>
          <w:szCs w:val="24"/>
        </w:rPr>
        <w:t>show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commitment to</w:t>
      </w:r>
      <w:r w:rsidR="00021ABA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the principles of equality set out in this </w:t>
      </w:r>
      <w:r w:rsidR="002C4EAA" w:rsidRPr="00AA70F2">
        <w:rPr>
          <w:rFonts w:ascii="Calibri" w:eastAsia="Times New Roman" w:hAnsi="Calibri" w:cs="Arial"/>
          <w:sz w:val="24"/>
          <w:szCs w:val="24"/>
        </w:rPr>
        <w:t>p</w:t>
      </w:r>
      <w:r w:rsidR="00074A8F" w:rsidRPr="00AA70F2">
        <w:rPr>
          <w:rFonts w:ascii="Calibri" w:eastAsia="Times New Roman" w:hAnsi="Calibri" w:cs="Arial"/>
          <w:sz w:val="24"/>
          <w:szCs w:val="24"/>
        </w:rPr>
        <w:t>olicy.</w:t>
      </w:r>
    </w:p>
    <w:p w14:paraId="0662BAC5" w14:textId="77777777" w:rsidR="00074A8F" w:rsidRPr="00AA70F2" w:rsidRDefault="00074A8F" w:rsidP="00F15F1F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14A3CB92" w14:textId="77777777" w:rsidR="00074A8F" w:rsidRPr="00AA70F2" w:rsidRDefault="00D14A3B" w:rsidP="00D14A3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>Contents</w:t>
      </w:r>
    </w:p>
    <w:p w14:paraId="6AC555C3" w14:textId="77777777" w:rsidR="00074A8F" w:rsidRPr="00AA70F2" w:rsidRDefault="00074A8F" w:rsidP="00D14A3B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Introduction</w:t>
      </w:r>
    </w:p>
    <w:p w14:paraId="2F77FCBF" w14:textId="77777777" w:rsidR="00074A8F" w:rsidRPr="00AA70F2" w:rsidRDefault="00074A8F" w:rsidP="00FE4BC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Principles...................................................................................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>..............................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ab/>
      </w:r>
      <w:r w:rsidRPr="00AA70F2">
        <w:rPr>
          <w:rFonts w:ascii="Calibri" w:eastAsia="Times New Roman" w:hAnsi="Calibri" w:cs="Times New Roman"/>
          <w:sz w:val="24"/>
          <w:szCs w:val="24"/>
        </w:rPr>
        <w:t>2</w:t>
      </w:r>
    </w:p>
    <w:p w14:paraId="2927FC3C" w14:textId="445CE3C7" w:rsidR="00074A8F" w:rsidRPr="00AA70F2" w:rsidRDefault="00074A8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Guidance and L</w:t>
      </w:r>
      <w:r w:rsidR="00435F21">
        <w:rPr>
          <w:rFonts w:ascii="Calibri" w:eastAsia="Times New Roman" w:hAnsi="Calibri" w:cs="Times New Roman"/>
          <w:sz w:val="24"/>
          <w:szCs w:val="24"/>
        </w:rPr>
        <w:t>aw</w:t>
      </w:r>
      <w:r w:rsidRPr="00AA70F2">
        <w:rPr>
          <w:rFonts w:ascii="Calibri" w:eastAsia="Times New Roman" w:hAnsi="Calibri" w:cs="Times New Roman"/>
          <w:sz w:val="24"/>
          <w:szCs w:val="24"/>
        </w:rPr>
        <w:t xml:space="preserve"> ..........................................................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>........................</w:t>
      </w:r>
      <w:r w:rsidR="00435F21">
        <w:rPr>
          <w:rFonts w:ascii="Calibri" w:eastAsia="Times New Roman" w:hAnsi="Calibri" w:cs="Times New Roman"/>
          <w:sz w:val="24"/>
          <w:szCs w:val="24"/>
        </w:rPr>
        <w:t>...........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>.....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ab/>
      </w:r>
      <w:r w:rsidRPr="00AA70F2">
        <w:rPr>
          <w:rFonts w:ascii="Calibri" w:eastAsia="Times New Roman" w:hAnsi="Calibri" w:cs="Times New Roman"/>
          <w:sz w:val="24"/>
          <w:szCs w:val="24"/>
        </w:rPr>
        <w:t>3</w:t>
      </w:r>
    </w:p>
    <w:p w14:paraId="7E046342" w14:textId="77777777" w:rsidR="00074A8F" w:rsidRPr="00AA70F2" w:rsidRDefault="00074A8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Definitions</w:t>
      </w:r>
      <w:r w:rsidR="00B228A1" w:rsidRPr="00AA70F2">
        <w:rPr>
          <w:rFonts w:ascii="Calibri" w:eastAsia="Times New Roman" w:hAnsi="Calibri" w:cs="Times New Roman"/>
          <w:sz w:val="24"/>
          <w:szCs w:val="24"/>
        </w:rPr>
        <w:t>…………………………………………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>……………………………………………………………...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>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ab/>
      </w:r>
      <w:r w:rsidR="00517841" w:rsidRPr="00AA70F2">
        <w:rPr>
          <w:rFonts w:ascii="Calibri" w:eastAsia="Times New Roman" w:hAnsi="Calibri" w:cs="Times New Roman"/>
          <w:sz w:val="24"/>
          <w:szCs w:val="24"/>
        </w:rPr>
        <w:t>3</w:t>
      </w:r>
    </w:p>
    <w:p w14:paraId="0960D689" w14:textId="77777777" w:rsidR="00EB3FB5" w:rsidRPr="00AA70F2" w:rsidRDefault="00EB3FB5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Types of abuse and neglect……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>…………………………………………………………………………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>…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ab/>
      </w:r>
      <w:r w:rsidR="00517841" w:rsidRPr="00AA70F2">
        <w:rPr>
          <w:rFonts w:ascii="Calibri" w:eastAsia="Times New Roman" w:hAnsi="Calibri" w:cs="Times New Roman"/>
          <w:sz w:val="24"/>
          <w:szCs w:val="24"/>
        </w:rPr>
        <w:t>4</w:t>
      </w:r>
    </w:p>
    <w:p w14:paraId="63130D79" w14:textId="6D865F28" w:rsidR="00074A8F" w:rsidRPr="00AA70F2" w:rsidRDefault="00074A8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 xml:space="preserve">Signs of </w:t>
      </w:r>
      <w:r w:rsidR="0024547F" w:rsidRPr="00AA70F2">
        <w:rPr>
          <w:rFonts w:ascii="Calibri" w:eastAsia="Times New Roman" w:hAnsi="Calibri" w:cs="Times New Roman"/>
          <w:sz w:val="24"/>
          <w:szCs w:val="24"/>
        </w:rPr>
        <w:t>a</w:t>
      </w:r>
      <w:r w:rsidRPr="00AA70F2">
        <w:rPr>
          <w:rFonts w:ascii="Calibri" w:eastAsia="Times New Roman" w:hAnsi="Calibri" w:cs="Times New Roman"/>
          <w:sz w:val="24"/>
          <w:szCs w:val="24"/>
        </w:rPr>
        <w:t>buse</w:t>
      </w:r>
      <w:r w:rsidR="00435F21">
        <w:rPr>
          <w:rFonts w:ascii="Calibri" w:eastAsia="Times New Roman" w:hAnsi="Calibri" w:cs="Times New Roman"/>
          <w:sz w:val="24"/>
          <w:szCs w:val="24"/>
        </w:rPr>
        <w:t xml:space="preserve"> and neglect </w:t>
      </w:r>
      <w:r w:rsidRPr="00AA70F2">
        <w:rPr>
          <w:rFonts w:ascii="Calibri" w:eastAsia="Times New Roman" w:hAnsi="Calibri" w:cs="Times New Roman"/>
          <w:sz w:val="24"/>
          <w:szCs w:val="24"/>
        </w:rPr>
        <w:t>....................................................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>............</w:t>
      </w:r>
      <w:r w:rsidR="00435F21">
        <w:rPr>
          <w:rFonts w:ascii="Calibri" w:eastAsia="Times New Roman" w:hAnsi="Calibri" w:cs="Times New Roman"/>
          <w:sz w:val="24"/>
          <w:szCs w:val="24"/>
        </w:rPr>
        <w:t>...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>................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>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ab/>
      </w:r>
      <w:r w:rsidR="00EB3FB5" w:rsidRPr="00AA70F2">
        <w:rPr>
          <w:rFonts w:ascii="Calibri" w:eastAsia="Times New Roman" w:hAnsi="Calibri" w:cs="Times New Roman"/>
          <w:sz w:val="24"/>
          <w:szCs w:val="24"/>
        </w:rPr>
        <w:t>6</w:t>
      </w:r>
    </w:p>
    <w:p w14:paraId="6CF8D4A3" w14:textId="77777777" w:rsidR="00074A8F" w:rsidRPr="00AA70F2" w:rsidRDefault="00074A8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What to do if you have a concern..................................................................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>........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>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ab/>
      </w:r>
      <w:r w:rsidR="00517841" w:rsidRPr="00AA70F2">
        <w:rPr>
          <w:rFonts w:ascii="Calibri" w:eastAsia="Times New Roman" w:hAnsi="Calibri" w:cs="Times New Roman"/>
          <w:sz w:val="24"/>
          <w:szCs w:val="24"/>
        </w:rPr>
        <w:t>6</w:t>
      </w:r>
    </w:p>
    <w:p w14:paraId="210270D2" w14:textId="4217C6E6" w:rsidR="00074A8F" w:rsidRPr="00AA70F2" w:rsidRDefault="00074A8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 xml:space="preserve">How to </w:t>
      </w:r>
      <w:r w:rsidR="0066186E" w:rsidRPr="00AA70F2">
        <w:rPr>
          <w:rFonts w:ascii="Calibri" w:eastAsia="Times New Roman" w:hAnsi="Calibri" w:cs="Times New Roman"/>
          <w:sz w:val="24"/>
          <w:szCs w:val="24"/>
        </w:rPr>
        <w:t>r</w:t>
      </w:r>
      <w:r w:rsidRPr="00AA70F2">
        <w:rPr>
          <w:rFonts w:ascii="Calibri" w:eastAsia="Times New Roman" w:hAnsi="Calibri" w:cs="Times New Roman"/>
          <w:sz w:val="24"/>
          <w:szCs w:val="24"/>
        </w:rPr>
        <w:t xml:space="preserve">ecord a </w:t>
      </w:r>
      <w:r w:rsidR="0066186E" w:rsidRPr="00AA70F2">
        <w:rPr>
          <w:rFonts w:ascii="Calibri" w:eastAsia="Times New Roman" w:hAnsi="Calibri" w:cs="Times New Roman"/>
          <w:sz w:val="24"/>
          <w:szCs w:val="24"/>
        </w:rPr>
        <w:t>d</w:t>
      </w:r>
      <w:r w:rsidRPr="00AA70F2">
        <w:rPr>
          <w:rFonts w:ascii="Calibri" w:eastAsia="Times New Roman" w:hAnsi="Calibri" w:cs="Times New Roman"/>
          <w:sz w:val="24"/>
          <w:szCs w:val="24"/>
        </w:rPr>
        <w:t>isclosure.......................................................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>.............................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>.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ab/>
      </w:r>
      <w:r w:rsidR="00435F21">
        <w:rPr>
          <w:rFonts w:ascii="Calibri" w:eastAsia="Times New Roman" w:hAnsi="Calibri" w:cs="Times New Roman"/>
          <w:sz w:val="24"/>
          <w:szCs w:val="24"/>
        </w:rPr>
        <w:t>6</w:t>
      </w:r>
    </w:p>
    <w:p w14:paraId="75AEE8A6" w14:textId="79A88C59" w:rsidR="00074A8F" w:rsidRPr="00AA70F2" w:rsidRDefault="00B3629E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 xml:space="preserve">Safeguarding </w:t>
      </w:r>
      <w:r w:rsidR="00435F21">
        <w:rPr>
          <w:rFonts w:ascii="Calibri" w:eastAsia="Times New Roman" w:hAnsi="Calibri" w:cs="Times New Roman"/>
          <w:sz w:val="24"/>
          <w:szCs w:val="24"/>
        </w:rPr>
        <w:t>a</w:t>
      </w:r>
      <w:r w:rsidRPr="00AA70F2">
        <w:rPr>
          <w:rFonts w:ascii="Calibri" w:eastAsia="Times New Roman" w:hAnsi="Calibri" w:cs="Times New Roman"/>
          <w:sz w:val="24"/>
          <w:szCs w:val="24"/>
        </w:rPr>
        <w:t xml:space="preserve">dults </w:t>
      </w:r>
      <w:r w:rsidR="00435F21">
        <w:rPr>
          <w:rFonts w:ascii="Calibri" w:eastAsia="Times New Roman" w:hAnsi="Calibri" w:cs="Times New Roman"/>
          <w:sz w:val="24"/>
          <w:szCs w:val="24"/>
        </w:rPr>
        <w:t>f</w:t>
      </w:r>
      <w:r w:rsidR="00074A8F" w:rsidRPr="00AA70F2">
        <w:rPr>
          <w:rFonts w:ascii="Calibri" w:eastAsia="Times New Roman" w:hAnsi="Calibri" w:cs="Times New Roman"/>
          <w:sz w:val="24"/>
          <w:szCs w:val="24"/>
        </w:rPr>
        <w:t xml:space="preserve">low </w:t>
      </w:r>
      <w:r w:rsidR="00435F21">
        <w:rPr>
          <w:rFonts w:ascii="Calibri" w:eastAsia="Times New Roman" w:hAnsi="Calibri" w:cs="Times New Roman"/>
          <w:sz w:val="24"/>
          <w:szCs w:val="24"/>
        </w:rPr>
        <w:t>c</w:t>
      </w:r>
      <w:r w:rsidR="00074A8F" w:rsidRPr="00AA70F2">
        <w:rPr>
          <w:rFonts w:ascii="Calibri" w:eastAsia="Times New Roman" w:hAnsi="Calibri" w:cs="Times New Roman"/>
          <w:sz w:val="24"/>
          <w:szCs w:val="24"/>
        </w:rPr>
        <w:t>hart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 xml:space="preserve"> …………………………………………………………………………</w:t>
      </w:r>
      <w:r w:rsidR="007C3BC6" w:rsidRPr="00AA70F2">
        <w:rPr>
          <w:rFonts w:ascii="Calibri" w:eastAsia="Times New Roman" w:hAnsi="Calibri" w:cs="Times New Roman"/>
          <w:sz w:val="24"/>
          <w:szCs w:val="24"/>
        </w:rPr>
        <w:tab/>
      </w:r>
      <w:r w:rsidR="00517841" w:rsidRPr="00AA70F2">
        <w:rPr>
          <w:rFonts w:ascii="Calibri" w:eastAsia="Times New Roman" w:hAnsi="Calibri" w:cs="Times New Roman"/>
          <w:sz w:val="24"/>
          <w:szCs w:val="24"/>
        </w:rPr>
        <w:t>8</w:t>
      </w:r>
    </w:p>
    <w:p w14:paraId="522029A1" w14:textId="77777777" w:rsidR="00074A8F" w:rsidRPr="00AA70F2" w:rsidRDefault="00074A8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 xml:space="preserve">Roles and </w:t>
      </w:r>
      <w:r w:rsidR="0066186E" w:rsidRPr="00AA70F2">
        <w:rPr>
          <w:rFonts w:ascii="Calibri" w:eastAsia="Times New Roman" w:hAnsi="Calibri" w:cs="Times New Roman"/>
          <w:sz w:val="24"/>
          <w:szCs w:val="24"/>
        </w:rPr>
        <w:t>r</w:t>
      </w:r>
      <w:r w:rsidRPr="00AA70F2">
        <w:rPr>
          <w:rFonts w:ascii="Calibri" w:eastAsia="Times New Roman" w:hAnsi="Calibri" w:cs="Times New Roman"/>
          <w:sz w:val="24"/>
          <w:szCs w:val="24"/>
        </w:rPr>
        <w:t>esponsibilities</w:t>
      </w:r>
      <w:r w:rsidR="0066186E" w:rsidRPr="00AA70F2">
        <w:rPr>
          <w:rFonts w:ascii="Calibri" w:eastAsia="Times New Roman" w:hAnsi="Calibri" w:cs="Times New Roman"/>
          <w:sz w:val="24"/>
          <w:szCs w:val="24"/>
        </w:rPr>
        <w:t>…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>…………………………………………………………………………………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ab/>
      </w:r>
      <w:r w:rsidR="00517841" w:rsidRPr="00AA70F2">
        <w:rPr>
          <w:rFonts w:ascii="Calibri" w:eastAsia="Times New Roman" w:hAnsi="Calibri" w:cs="Times New Roman"/>
          <w:sz w:val="24"/>
          <w:szCs w:val="24"/>
        </w:rPr>
        <w:t>9</w:t>
      </w:r>
    </w:p>
    <w:p w14:paraId="36E9F31C" w14:textId="77777777" w:rsidR="00477A18" w:rsidRPr="00AA70F2" w:rsidRDefault="00074A8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 xml:space="preserve">Good </w:t>
      </w:r>
      <w:r w:rsidR="00477A18" w:rsidRPr="00AA70F2">
        <w:rPr>
          <w:rFonts w:ascii="Calibri" w:eastAsia="Times New Roman" w:hAnsi="Calibri" w:cs="Times New Roman"/>
          <w:sz w:val="24"/>
          <w:szCs w:val="24"/>
        </w:rPr>
        <w:t>p</w:t>
      </w:r>
      <w:r w:rsidRPr="00AA70F2">
        <w:rPr>
          <w:rFonts w:ascii="Calibri" w:eastAsia="Times New Roman" w:hAnsi="Calibri" w:cs="Times New Roman"/>
          <w:sz w:val="24"/>
          <w:szCs w:val="24"/>
        </w:rPr>
        <w:t>ractice</w:t>
      </w:r>
      <w:r w:rsidR="00B3629E" w:rsidRPr="00AA70F2">
        <w:rPr>
          <w:rFonts w:ascii="Calibri" w:eastAsia="Times New Roman" w:hAnsi="Calibri" w:cs="Times New Roman"/>
          <w:sz w:val="24"/>
          <w:szCs w:val="24"/>
        </w:rPr>
        <w:t xml:space="preserve">, </w:t>
      </w:r>
      <w:r w:rsidR="00477A18" w:rsidRPr="00AA70F2">
        <w:rPr>
          <w:rFonts w:ascii="Calibri" w:eastAsia="Times New Roman" w:hAnsi="Calibri" w:cs="Times New Roman"/>
          <w:sz w:val="24"/>
          <w:szCs w:val="24"/>
        </w:rPr>
        <w:t xml:space="preserve">poor </w:t>
      </w:r>
      <w:proofErr w:type="gramStart"/>
      <w:r w:rsidR="00477A18" w:rsidRPr="00AA70F2">
        <w:rPr>
          <w:rFonts w:ascii="Calibri" w:eastAsia="Times New Roman" w:hAnsi="Calibri" w:cs="Times New Roman"/>
          <w:sz w:val="24"/>
          <w:szCs w:val="24"/>
        </w:rPr>
        <w:t>practice</w:t>
      </w:r>
      <w:proofErr w:type="gramEnd"/>
      <w:r w:rsidR="00B3629E" w:rsidRPr="00AA70F2">
        <w:rPr>
          <w:rFonts w:ascii="Calibri" w:eastAsia="Times New Roman" w:hAnsi="Calibri" w:cs="Times New Roman"/>
          <w:sz w:val="24"/>
          <w:szCs w:val="24"/>
        </w:rPr>
        <w:t xml:space="preserve"> and abuse </w:t>
      </w:r>
      <w:r w:rsidRPr="00AA70F2">
        <w:rPr>
          <w:rFonts w:ascii="Calibri" w:eastAsia="Times New Roman" w:hAnsi="Calibri" w:cs="Times New Roman"/>
          <w:sz w:val="24"/>
          <w:szCs w:val="24"/>
        </w:rPr>
        <w:t>.................................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>...............................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ab/>
      </w:r>
      <w:r w:rsidR="00517841" w:rsidRPr="00AA70F2">
        <w:rPr>
          <w:rFonts w:ascii="Calibri" w:eastAsia="Times New Roman" w:hAnsi="Calibri" w:cs="Times New Roman"/>
          <w:sz w:val="24"/>
          <w:szCs w:val="24"/>
        </w:rPr>
        <w:t>9</w:t>
      </w:r>
    </w:p>
    <w:p w14:paraId="4820490C" w14:textId="77777777" w:rsidR="00074A8F" w:rsidRPr="00AA70F2" w:rsidRDefault="00477A1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Relevant policies ……………………………………………………………………………………………</w:t>
      </w:r>
      <w:proofErr w:type="gramStart"/>
      <w:r w:rsidRPr="00AA70F2">
        <w:rPr>
          <w:rFonts w:ascii="Calibri" w:eastAsia="Times New Roman" w:hAnsi="Calibri" w:cs="Times New Roman"/>
          <w:sz w:val="24"/>
          <w:szCs w:val="24"/>
        </w:rPr>
        <w:t>…</w:t>
      </w:r>
      <w:r w:rsidR="00B3629E" w:rsidRPr="00AA70F2">
        <w:rPr>
          <w:rFonts w:ascii="Calibri" w:eastAsia="Times New Roman" w:hAnsi="Calibri" w:cs="Times New Roman"/>
          <w:sz w:val="24"/>
          <w:szCs w:val="24"/>
        </w:rPr>
        <w:t>..</w:t>
      </w:r>
      <w:proofErr w:type="gramEnd"/>
      <w:r w:rsidR="004216BF" w:rsidRPr="00AA70F2">
        <w:rPr>
          <w:rFonts w:ascii="Calibri" w:eastAsia="Times New Roman" w:hAnsi="Calibri" w:cs="Times New Roman"/>
          <w:sz w:val="24"/>
          <w:szCs w:val="24"/>
        </w:rPr>
        <w:t xml:space="preserve">  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ab/>
      </w:r>
      <w:r w:rsidR="00517841" w:rsidRPr="00AA70F2">
        <w:rPr>
          <w:rFonts w:ascii="Calibri" w:eastAsia="Times New Roman" w:hAnsi="Calibri" w:cs="Times New Roman"/>
          <w:sz w:val="24"/>
          <w:szCs w:val="24"/>
        </w:rPr>
        <w:t>11</w:t>
      </w:r>
    </w:p>
    <w:p w14:paraId="199F1CF7" w14:textId="77777777" w:rsidR="00477A18" w:rsidRPr="00AA70F2" w:rsidRDefault="00074A8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Further Information...............................................................................................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>.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ab/>
      </w:r>
      <w:r w:rsidRPr="00AA70F2">
        <w:rPr>
          <w:rFonts w:ascii="Calibri" w:eastAsia="Times New Roman" w:hAnsi="Calibri" w:cs="Times New Roman"/>
          <w:sz w:val="24"/>
          <w:szCs w:val="24"/>
        </w:rPr>
        <w:t>1</w:t>
      </w:r>
      <w:r w:rsidR="00517841" w:rsidRPr="00AA70F2">
        <w:rPr>
          <w:rFonts w:ascii="Calibri" w:eastAsia="Times New Roman" w:hAnsi="Calibri" w:cs="Times New Roman"/>
          <w:sz w:val="24"/>
          <w:szCs w:val="24"/>
        </w:rPr>
        <w:t>1</w:t>
      </w:r>
    </w:p>
    <w:p w14:paraId="0826EDC6" w14:textId="77777777" w:rsidR="00477A18" w:rsidRPr="00AA70F2" w:rsidRDefault="00477A1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Appendix 1 – Incident Report Form</w:t>
      </w:r>
    </w:p>
    <w:p w14:paraId="587C87B1" w14:textId="006C82B0" w:rsidR="00477A18" w:rsidRPr="00AA70F2" w:rsidRDefault="00477A1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 xml:space="preserve">Appendix 2 – </w:t>
      </w:r>
      <w:r w:rsidR="00E163A9">
        <w:rPr>
          <w:rFonts w:ascii="Calibri" w:eastAsia="Times New Roman" w:hAnsi="Calibri" w:cs="Times New Roman"/>
          <w:sz w:val="24"/>
          <w:szCs w:val="24"/>
        </w:rPr>
        <w:t>The Legal Framework</w:t>
      </w:r>
    </w:p>
    <w:p w14:paraId="3C6E6512" w14:textId="77777777" w:rsidR="00074A8F" w:rsidRPr="00AA70F2" w:rsidRDefault="00477A1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Appendix 3 – Useful Contacts</w:t>
      </w:r>
    </w:p>
    <w:p w14:paraId="72284039" w14:textId="77777777" w:rsidR="00074A8F" w:rsidRPr="00AA70F2" w:rsidRDefault="00074A8F" w:rsidP="00F15F1F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0D34BF00" w14:textId="77777777" w:rsidR="00074A8F" w:rsidRPr="00AA70F2" w:rsidRDefault="00074A8F" w:rsidP="00F15F1F">
      <w:pPr>
        <w:spacing w:after="0" w:line="240" w:lineRule="auto"/>
        <w:rPr>
          <w:rFonts w:ascii="Calibri" w:eastAsia="Times New Roman" w:hAnsi="Calibri" w:cs="Times New Roman"/>
          <w:sz w:val="18"/>
          <w:szCs w:val="18"/>
        </w:rPr>
      </w:pPr>
    </w:p>
    <w:p w14:paraId="3B9012E1" w14:textId="77777777" w:rsidR="00074A8F" w:rsidRPr="00AA70F2" w:rsidRDefault="00074A8F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24"/>
          <w:szCs w:val="24"/>
        </w:rPr>
      </w:pPr>
    </w:p>
    <w:p w14:paraId="21311E34" w14:textId="77777777" w:rsidR="00074A8F" w:rsidRPr="00AA70F2" w:rsidRDefault="00074A8F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24"/>
          <w:szCs w:val="24"/>
        </w:rPr>
      </w:pPr>
    </w:p>
    <w:p w14:paraId="746069E8" w14:textId="77777777" w:rsidR="00074A8F" w:rsidRPr="00AA70F2" w:rsidRDefault="00074A8F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24"/>
          <w:szCs w:val="24"/>
        </w:rPr>
      </w:pPr>
    </w:p>
    <w:p w14:paraId="31CBF240" w14:textId="77777777" w:rsidR="00074A8F" w:rsidRPr="00AA70F2" w:rsidRDefault="00074A8F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24"/>
          <w:szCs w:val="24"/>
        </w:rPr>
      </w:pPr>
    </w:p>
    <w:p w14:paraId="78195C96" w14:textId="77777777" w:rsidR="00603990" w:rsidRPr="00AA70F2" w:rsidRDefault="00603990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24"/>
          <w:szCs w:val="24"/>
        </w:rPr>
      </w:pPr>
    </w:p>
    <w:p w14:paraId="0001D072" w14:textId="77777777" w:rsidR="00603990" w:rsidRPr="00AA70F2" w:rsidRDefault="00603990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24"/>
          <w:szCs w:val="24"/>
        </w:rPr>
      </w:pPr>
    </w:p>
    <w:p w14:paraId="60A652E5" w14:textId="77777777" w:rsidR="00074A8F" w:rsidRPr="00AA70F2" w:rsidRDefault="00074A8F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24"/>
          <w:szCs w:val="24"/>
        </w:rPr>
      </w:pPr>
    </w:p>
    <w:p w14:paraId="67C6FED8" w14:textId="77777777" w:rsidR="00074A8F" w:rsidRPr="00AA70F2" w:rsidRDefault="00074A8F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24"/>
          <w:szCs w:val="24"/>
        </w:rPr>
      </w:pPr>
    </w:p>
    <w:p w14:paraId="582BA27F" w14:textId="77777777" w:rsidR="00074A8F" w:rsidRPr="00AA70F2" w:rsidRDefault="00074A8F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24"/>
          <w:szCs w:val="24"/>
        </w:rPr>
      </w:pPr>
    </w:p>
    <w:p w14:paraId="1D05CFE9" w14:textId="77777777" w:rsidR="00074A8F" w:rsidRPr="00AA70F2" w:rsidRDefault="00074A8F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16"/>
          <w:szCs w:val="16"/>
        </w:rPr>
      </w:pPr>
    </w:p>
    <w:p w14:paraId="0305D518" w14:textId="77777777" w:rsidR="00074A8F" w:rsidRPr="00AA70F2" w:rsidRDefault="00074A8F" w:rsidP="00F15F1F">
      <w:pPr>
        <w:spacing w:after="0" w:line="240" w:lineRule="auto"/>
        <w:ind w:left="720" w:hanging="720"/>
        <w:rPr>
          <w:rFonts w:ascii="Calibri" w:eastAsia="Times New Roman" w:hAnsi="Calibri" w:cs="Arial"/>
          <w:bCs/>
          <w:sz w:val="16"/>
          <w:szCs w:val="16"/>
        </w:rPr>
      </w:pPr>
    </w:p>
    <w:p w14:paraId="11CCBD15" w14:textId="77777777" w:rsidR="007717A0" w:rsidRPr="00AA70F2" w:rsidRDefault="007717A0" w:rsidP="00D14A3B">
      <w:pPr>
        <w:rPr>
          <w:rFonts w:ascii="Calibri" w:eastAsia="Times New Roman" w:hAnsi="Calibri" w:cs="Times New Roman"/>
          <w:b/>
          <w:sz w:val="24"/>
          <w:szCs w:val="24"/>
        </w:rPr>
      </w:pPr>
    </w:p>
    <w:p w14:paraId="767E8D6B" w14:textId="77777777" w:rsidR="00D14A3B" w:rsidRPr="00AA70F2" w:rsidRDefault="00D14A3B" w:rsidP="00F15F1F">
      <w:pPr>
        <w:spacing w:after="0" w:line="240" w:lineRule="auto"/>
        <w:ind w:left="1"/>
        <w:rPr>
          <w:rFonts w:ascii="Calibri" w:eastAsia="Times New Roman" w:hAnsi="Calibri" w:cs="Times New Roman"/>
          <w:b/>
          <w:sz w:val="24"/>
          <w:szCs w:val="24"/>
        </w:rPr>
      </w:pPr>
    </w:p>
    <w:p w14:paraId="515A2CBF" w14:textId="77777777" w:rsidR="00AA70F2" w:rsidRDefault="00AA70F2">
      <w:pPr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br w:type="page"/>
      </w:r>
    </w:p>
    <w:p w14:paraId="70043AF4" w14:textId="3A971700" w:rsidR="00074A8F" w:rsidRPr="00AA70F2" w:rsidRDefault="007717A0" w:rsidP="00F15F1F">
      <w:pPr>
        <w:tabs>
          <w:tab w:val="left" w:pos="567"/>
        </w:tabs>
        <w:spacing w:after="0" w:line="240" w:lineRule="auto"/>
        <w:ind w:left="1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lastRenderedPageBreak/>
        <w:t>2</w:t>
      </w:r>
      <w:r w:rsidR="008322BF" w:rsidRPr="00AA70F2">
        <w:rPr>
          <w:rFonts w:ascii="Calibri" w:eastAsia="Times New Roman" w:hAnsi="Calibri" w:cs="Times New Roman"/>
          <w:b/>
          <w:sz w:val="24"/>
          <w:szCs w:val="24"/>
        </w:rPr>
        <w:tab/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>Principles</w:t>
      </w:r>
    </w:p>
    <w:p w14:paraId="6D5690DC" w14:textId="77777777" w:rsidR="00407D5C" w:rsidRPr="00AA70F2" w:rsidRDefault="00407D5C" w:rsidP="00F15F1F">
      <w:pPr>
        <w:spacing w:after="0" w:line="240" w:lineRule="auto"/>
        <w:ind w:left="1"/>
        <w:rPr>
          <w:rFonts w:ascii="Calibri" w:eastAsia="Times New Roman" w:hAnsi="Calibri" w:cs="Times New Roman"/>
          <w:b/>
          <w:sz w:val="24"/>
          <w:szCs w:val="24"/>
        </w:rPr>
      </w:pPr>
    </w:p>
    <w:p w14:paraId="2D002941" w14:textId="5F0A2868" w:rsidR="00407D5C" w:rsidRPr="00AA70F2" w:rsidRDefault="000A2763" w:rsidP="00F15F1F">
      <w:pPr>
        <w:tabs>
          <w:tab w:val="left" w:pos="144"/>
          <w:tab w:val="left" w:pos="567"/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eastAsia="Tahoma" w:cs="Arial"/>
          <w:spacing w:val="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2.1</w:t>
      </w:r>
      <w:r w:rsidRPr="00AA70F2">
        <w:rPr>
          <w:rFonts w:ascii="Calibri" w:eastAsia="Times New Roman" w:hAnsi="Calibri" w:cs="Arial"/>
          <w:sz w:val="24"/>
          <w:szCs w:val="24"/>
        </w:rPr>
        <w:tab/>
        <w:t>The guidance given in th</w:t>
      </w:r>
      <w:r w:rsidR="00F15F1F" w:rsidRPr="00AA70F2">
        <w:rPr>
          <w:rFonts w:ascii="Calibri" w:eastAsia="Times New Roman" w:hAnsi="Calibri" w:cs="Arial"/>
          <w:sz w:val="24"/>
          <w:szCs w:val="24"/>
        </w:rPr>
        <w:t>is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p</w:t>
      </w:r>
      <w:r w:rsidR="00074A8F" w:rsidRPr="00AA70F2">
        <w:rPr>
          <w:rFonts w:ascii="Calibri" w:eastAsia="Times New Roman" w:hAnsi="Calibri" w:cs="Arial"/>
          <w:sz w:val="24"/>
          <w:szCs w:val="24"/>
        </w:rPr>
        <w:t>olicy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is based on the following </w:t>
      </w:r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six </w:t>
      </w:r>
      <w:r w:rsidR="00074A8F" w:rsidRPr="00AA70F2">
        <w:rPr>
          <w:rFonts w:ascii="Calibri" w:eastAsia="Times New Roman" w:hAnsi="Calibri" w:cs="Arial"/>
          <w:sz w:val="24"/>
          <w:szCs w:val="24"/>
        </w:rPr>
        <w:t>principles</w:t>
      </w:r>
      <w:r w:rsidR="00021ABA" w:rsidRPr="00AA70F2">
        <w:rPr>
          <w:rFonts w:ascii="Calibri" w:eastAsia="Times New Roman" w:hAnsi="Calibri" w:cs="Arial"/>
          <w:sz w:val="24"/>
          <w:szCs w:val="24"/>
        </w:rPr>
        <w:t>, as set out in t</w:t>
      </w:r>
      <w:r w:rsidR="00407D5C" w:rsidRPr="00AA70F2">
        <w:rPr>
          <w:rFonts w:eastAsia="Tahoma" w:cs="Arial"/>
          <w:spacing w:val="4"/>
        </w:rPr>
        <w:t>he Care Act</w:t>
      </w:r>
      <w:r w:rsidR="00021ABA" w:rsidRPr="00AA70F2">
        <w:rPr>
          <w:rFonts w:eastAsia="Tahoma" w:cs="Arial"/>
          <w:spacing w:val="4"/>
        </w:rPr>
        <w:t xml:space="preserve">, which </w:t>
      </w:r>
      <w:r w:rsidR="00D14A3B" w:rsidRPr="00AA70F2">
        <w:rPr>
          <w:rFonts w:eastAsia="Tahoma" w:cs="Arial"/>
          <w:spacing w:val="4"/>
        </w:rPr>
        <w:t>form the basis for protecting</w:t>
      </w:r>
      <w:r w:rsidR="00407D5C" w:rsidRPr="00AA70F2">
        <w:rPr>
          <w:rFonts w:eastAsia="Tahoma" w:cs="Arial"/>
          <w:spacing w:val="4"/>
        </w:rPr>
        <w:t xml:space="preserve"> </w:t>
      </w:r>
      <w:proofErr w:type="gramStart"/>
      <w:r w:rsidR="00407D5C" w:rsidRPr="00AA70F2">
        <w:rPr>
          <w:rFonts w:eastAsia="Tahoma" w:cs="Arial"/>
          <w:spacing w:val="4"/>
        </w:rPr>
        <w:t>adults</w:t>
      </w:r>
      <w:proofErr w:type="gramEnd"/>
    </w:p>
    <w:p w14:paraId="7A3B7AA7" w14:textId="77777777" w:rsidR="00021ABA" w:rsidRPr="00AA70F2" w:rsidRDefault="00021ABA" w:rsidP="00D14A3B">
      <w:pPr>
        <w:rPr>
          <w:rFonts w:cs="Arial"/>
          <w:b/>
        </w:rPr>
      </w:pPr>
    </w:p>
    <w:p w14:paraId="56DD42EA" w14:textId="77777777" w:rsidR="00407D5C" w:rsidRPr="00AA70F2" w:rsidRDefault="00407D5C" w:rsidP="00021ABA">
      <w:pPr>
        <w:ind w:left="567"/>
        <w:rPr>
          <w:rFonts w:eastAsia="PMingLiU" w:cs="Arial"/>
        </w:rPr>
      </w:pPr>
      <w:r w:rsidRPr="00AA70F2">
        <w:rPr>
          <w:rFonts w:cs="Arial"/>
          <w:b/>
        </w:rPr>
        <w:t>Empowerment</w:t>
      </w:r>
      <w:r w:rsidRPr="00AA70F2">
        <w:rPr>
          <w:rFonts w:cs="Arial"/>
        </w:rPr>
        <w:t xml:space="preserve"> </w:t>
      </w:r>
      <w:r w:rsidR="00D14A3B" w:rsidRPr="00AA70F2">
        <w:rPr>
          <w:rFonts w:cs="Arial"/>
        </w:rPr>
        <w:t xml:space="preserve">– </w:t>
      </w:r>
      <w:r w:rsidRPr="00AA70F2">
        <w:rPr>
          <w:rFonts w:cs="Arial"/>
        </w:rPr>
        <w:t xml:space="preserve">People being supported and encouraged to make their own decisions and </w:t>
      </w:r>
      <w:r w:rsidR="00D14A3B" w:rsidRPr="00AA70F2">
        <w:rPr>
          <w:rFonts w:cs="Arial"/>
        </w:rPr>
        <w:t xml:space="preserve">to give </w:t>
      </w:r>
      <w:r w:rsidRPr="00AA70F2">
        <w:rPr>
          <w:rFonts w:cs="Arial"/>
        </w:rPr>
        <w:t>informed consent</w:t>
      </w:r>
      <w:r w:rsidR="00D14A3B" w:rsidRPr="00AA70F2">
        <w:rPr>
          <w:rFonts w:cs="Arial"/>
        </w:rPr>
        <w:t xml:space="preserve"> (permission)</w:t>
      </w:r>
      <w:r w:rsidRPr="00AA70F2">
        <w:rPr>
          <w:rFonts w:cs="Arial"/>
        </w:rPr>
        <w:t>.</w:t>
      </w:r>
    </w:p>
    <w:p w14:paraId="015CFABB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</w:rPr>
        <w:t>“I am asked what I want the outcomes from the safeguarding process</w:t>
      </w:r>
      <w:r w:rsidR="00D14A3B" w:rsidRPr="00AA70F2">
        <w:rPr>
          <w:rFonts w:cs="Arial"/>
        </w:rPr>
        <w:t xml:space="preserve"> to be</w:t>
      </w:r>
      <w:r w:rsidRPr="00AA70F2">
        <w:rPr>
          <w:rFonts w:cs="Arial"/>
        </w:rPr>
        <w:t xml:space="preserve"> and these directly inform what happens.”</w:t>
      </w:r>
    </w:p>
    <w:p w14:paraId="670B84BD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  <w:b/>
        </w:rPr>
        <w:t>Prevention</w:t>
      </w:r>
      <w:r w:rsidRPr="00AA70F2">
        <w:rPr>
          <w:rFonts w:cs="Arial"/>
        </w:rPr>
        <w:t xml:space="preserve"> – It is better to </w:t>
      </w:r>
      <w:proofErr w:type="gramStart"/>
      <w:r w:rsidRPr="00AA70F2">
        <w:rPr>
          <w:rFonts w:cs="Arial"/>
        </w:rPr>
        <w:t>take action</w:t>
      </w:r>
      <w:proofErr w:type="gramEnd"/>
      <w:r w:rsidRPr="00AA70F2">
        <w:rPr>
          <w:rFonts w:cs="Arial"/>
        </w:rPr>
        <w:t xml:space="preserve"> before harm </w:t>
      </w:r>
      <w:r w:rsidR="00D14A3B" w:rsidRPr="00AA70F2">
        <w:rPr>
          <w:rFonts w:cs="Arial"/>
        </w:rPr>
        <w:t>takes place</w:t>
      </w:r>
      <w:r w:rsidRPr="00AA70F2">
        <w:rPr>
          <w:rFonts w:cs="Arial"/>
        </w:rPr>
        <w:t>.</w:t>
      </w:r>
    </w:p>
    <w:p w14:paraId="3FF03854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</w:rPr>
        <w:t xml:space="preserve">“I receive clear and simple information about what abuse is, how to recognise the signs and what I can do to </w:t>
      </w:r>
      <w:r w:rsidR="00D14A3B" w:rsidRPr="00AA70F2">
        <w:rPr>
          <w:rFonts w:cs="Arial"/>
        </w:rPr>
        <w:t xml:space="preserve">get </w:t>
      </w:r>
      <w:r w:rsidRPr="00AA70F2">
        <w:rPr>
          <w:rFonts w:cs="Arial"/>
        </w:rPr>
        <w:t>help.”</w:t>
      </w:r>
    </w:p>
    <w:p w14:paraId="7DADC282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  <w:b/>
        </w:rPr>
        <w:t>Proportionality</w:t>
      </w:r>
      <w:r w:rsidRPr="00AA70F2">
        <w:rPr>
          <w:rFonts w:cs="Arial"/>
        </w:rPr>
        <w:t xml:space="preserve"> – The least intrusive response </w:t>
      </w:r>
      <w:r w:rsidR="00D14A3B" w:rsidRPr="00AA70F2">
        <w:rPr>
          <w:rFonts w:cs="Arial"/>
        </w:rPr>
        <w:t xml:space="preserve">which is </w:t>
      </w:r>
      <w:r w:rsidRPr="00AA70F2">
        <w:rPr>
          <w:rFonts w:cs="Arial"/>
        </w:rPr>
        <w:t>appropriate to the risk presented.</w:t>
      </w:r>
    </w:p>
    <w:p w14:paraId="0E0BE6D2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</w:rPr>
        <w:t xml:space="preserve">“I am sure that the professionals will work in my </w:t>
      </w:r>
      <w:proofErr w:type="gramStart"/>
      <w:r w:rsidRPr="00AA70F2">
        <w:rPr>
          <w:rFonts w:cs="Arial"/>
        </w:rPr>
        <w:t>interest</w:t>
      </w:r>
      <w:proofErr w:type="gramEnd"/>
      <w:r w:rsidRPr="00AA70F2">
        <w:rPr>
          <w:rFonts w:cs="Arial"/>
        </w:rPr>
        <w:t xml:space="preserve"> and they will only get involved as much as needed.”</w:t>
      </w:r>
    </w:p>
    <w:p w14:paraId="79A2C7D9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  <w:b/>
        </w:rPr>
        <w:t>Protection</w:t>
      </w:r>
      <w:r w:rsidRPr="00AA70F2">
        <w:rPr>
          <w:rFonts w:cs="Arial"/>
        </w:rPr>
        <w:t xml:space="preserve"> – Support and representation for those in greatest need.</w:t>
      </w:r>
    </w:p>
    <w:p w14:paraId="74D9CD8F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</w:rPr>
        <w:t xml:space="preserve">“I get help and support to report abuse and neglect. I get help so that I </w:t>
      </w:r>
      <w:proofErr w:type="gramStart"/>
      <w:r w:rsidRPr="00AA70F2">
        <w:rPr>
          <w:rFonts w:cs="Arial"/>
        </w:rPr>
        <w:t>am able to</w:t>
      </w:r>
      <w:proofErr w:type="gramEnd"/>
      <w:r w:rsidRPr="00AA70F2">
        <w:rPr>
          <w:rFonts w:cs="Arial"/>
        </w:rPr>
        <w:t xml:space="preserve"> take part in the safeguarding process to the extent I want.”</w:t>
      </w:r>
    </w:p>
    <w:p w14:paraId="62AFDF5B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  <w:b/>
        </w:rPr>
        <w:t>Partnership</w:t>
      </w:r>
      <w:r w:rsidRPr="00AA70F2">
        <w:rPr>
          <w:rFonts w:cs="Arial"/>
        </w:rPr>
        <w:t xml:space="preserve"> – Local solutions through services working with their communities. Communities have a part to play in preventing, </w:t>
      </w:r>
      <w:proofErr w:type="gramStart"/>
      <w:r w:rsidRPr="00AA70F2">
        <w:rPr>
          <w:rFonts w:cs="Arial"/>
        </w:rPr>
        <w:t>detecting</w:t>
      </w:r>
      <w:proofErr w:type="gramEnd"/>
      <w:r w:rsidRPr="00AA70F2">
        <w:rPr>
          <w:rFonts w:cs="Arial"/>
        </w:rPr>
        <w:t xml:space="preserve"> and reporting neglect and abuse</w:t>
      </w:r>
      <w:r w:rsidR="00D14A3B" w:rsidRPr="00AA70F2">
        <w:rPr>
          <w:rFonts w:cs="Arial"/>
        </w:rPr>
        <w:t>.</w:t>
      </w:r>
    </w:p>
    <w:p w14:paraId="1018A25E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</w:rPr>
        <w:t>“I know that staff treat any personal and sensitive information confiden</w:t>
      </w:r>
      <w:r w:rsidR="00D14A3B" w:rsidRPr="00AA70F2">
        <w:rPr>
          <w:rFonts w:cs="Arial"/>
        </w:rPr>
        <w:t>tially</w:t>
      </w:r>
      <w:r w:rsidRPr="00AA70F2">
        <w:rPr>
          <w:rFonts w:cs="Arial"/>
        </w:rPr>
        <w:t>, only sharing what is helpful and necessary. I am confident that professionals will work together and with me to get the best result for me.”</w:t>
      </w:r>
    </w:p>
    <w:p w14:paraId="1C19B0BD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  <w:b/>
        </w:rPr>
        <w:t>Accountability</w:t>
      </w:r>
      <w:r w:rsidRPr="00AA70F2">
        <w:rPr>
          <w:rFonts w:cs="Arial"/>
        </w:rPr>
        <w:t xml:space="preserve"> – Accountability and transparency in delivering safeguarding.</w:t>
      </w:r>
    </w:p>
    <w:p w14:paraId="209E0C2B" w14:textId="77777777" w:rsidR="00407D5C" w:rsidRPr="00AA70F2" w:rsidRDefault="00407D5C" w:rsidP="00021ABA">
      <w:pPr>
        <w:ind w:left="567"/>
        <w:rPr>
          <w:rFonts w:cs="Arial"/>
        </w:rPr>
      </w:pPr>
      <w:r w:rsidRPr="00AA70F2">
        <w:rPr>
          <w:rFonts w:cs="Arial"/>
        </w:rPr>
        <w:t>“I understand the role of everyone involved in my life and so do they.”</w:t>
      </w:r>
    </w:p>
    <w:p w14:paraId="088D4137" w14:textId="77777777" w:rsidR="00074A8F" w:rsidRPr="00AA70F2" w:rsidRDefault="00407D5C" w:rsidP="00F15F1F">
      <w:pPr>
        <w:spacing w:after="12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2.2</w:t>
      </w:r>
      <w:r w:rsidR="00E5424D" w:rsidRPr="00AA70F2">
        <w:rPr>
          <w:rFonts w:ascii="Calibri" w:eastAsia="Times New Roman" w:hAnsi="Calibri" w:cs="Arial"/>
          <w:sz w:val="24"/>
          <w:szCs w:val="24"/>
        </w:rPr>
        <w:tab/>
        <w:t>All adults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, </w:t>
      </w:r>
      <w:r w:rsidR="00D14A3B" w:rsidRPr="00AA70F2">
        <w:rPr>
          <w:rFonts w:ascii="Calibri" w:eastAsia="Times New Roman" w:hAnsi="Calibri" w:cs="Arial"/>
          <w:sz w:val="24"/>
          <w:szCs w:val="24"/>
        </w:rPr>
        <w:t>no matter what their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age, ability or disability, </w:t>
      </w:r>
      <w:r w:rsidR="00346D2B" w:rsidRPr="00AA70F2">
        <w:rPr>
          <w:rFonts w:ascii="Calibri" w:eastAsia="Times New Roman" w:hAnsi="Calibri" w:cs="Arial"/>
          <w:sz w:val="24"/>
          <w:szCs w:val="24"/>
        </w:rPr>
        <w:t>sex</w:t>
      </w:r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 or gender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, race, religion, ethnic </w:t>
      </w:r>
      <w:r w:rsidR="00021ABA" w:rsidRPr="00AA70F2">
        <w:rPr>
          <w:rFonts w:ascii="Calibri" w:eastAsia="Times New Roman" w:hAnsi="Calibri" w:cs="Arial"/>
          <w:sz w:val="24"/>
          <w:szCs w:val="24"/>
        </w:rPr>
        <w:t>background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, </w:t>
      </w:r>
      <w:proofErr w:type="gramStart"/>
      <w:r w:rsidR="00074A8F" w:rsidRPr="00AA70F2">
        <w:rPr>
          <w:rFonts w:ascii="Calibri" w:eastAsia="Times New Roman" w:hAnsi="Calibri" w:cs="Arial"/>
          <w:sz w:val="24"/>
          <w:szCs w:val="24"/>
        </w:rPr>
        <w:t>sexual</w:t>
      </w:r>
      <w:r w:rsidR="00021ABA" w:rsidRPr="00AA70F2">
        <w:rPr>
          <w:rFonts w:ascii="Calibri" w:eastAsia="Times New Roman" w:hAnsi="Calibri" w:cs="Arial"/>
          <w:sz w:val="24"/>
          <w:szCs w:val="24"/>
        </w:rPr>
        <w:t>ity</w:t>
      </w:r>
      <w:proofErr w:type="gramEnd"/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 and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marital status</w:t>
      </w:r>
      <w:r w:rsidR="00021ABA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have the right to be protected from abuse and poor practice</w:t>
      </w:r>
      <w:r w:rsidR="00021ABA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and to </w:t>
      </w:r>
      <w:r w:rsidR="00021ABA" w:rsidRPr="00AA70F2">
        <w:rPr>
          <w:rFonts w:ascii="Calibri" w:eastAsia="Times New Roman" w:hAnsi="Calibri" w:cs="Arial"/>
          <w:sz w:val="24"/>
          <w:szCs w:val="24"/>
        </w:rPr>
        <w:t>train and compete</w:t>
      </w:r>
      <w:r w:rsidR="00346D2B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>in an enjoyable and safe environment.</w:t>
      </w:r>
    </w:p>
    <w:p w14:paraId="2E0B7DE6" w14:textId="77777777" w:rsidR="00074A8F" w:rsidRPr="00AA70F2" w:rsidRDefault="00407D5C" w:rsidP="00F15F1F">
      <w:pPr>
        <w:spacing w:after="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2.3</w:t>
      </w:r>
      <w:r w:rsidR="00074A8F" w:rsidRPr="00AA70F2">
        <w:rPr>
          <w:rFonts w:ascii="Calibri" w:eastAsia="Times New Roman" w:hAnsi="Calibri" w:cs="Arial"/>
          <w:sz w:val="24"/>
          <w:szCs w:val="24"/>
        </w:rPr>
        <w:tab/>
      </w:r>
      <w:r w:rsidR="00346D2B" w:rsidRPr="00AA70F2">
        <w:rPr>
          <w:rFonts w:ascii="Calibri" w:eastAsia="Times New Roman" w:hAnsi="Calibri" w:cs="Arial"/>
          <w:sz w:val="24"/>
          <w:szCs w:val="24"/>
        </w:rPr>
        <w:t xml:space="preserve">We will do our best to make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sure that our sport </w:t>
      </w:r>
      <w:r w:rsidR="00021ABA" w:rsidRPr="00AA70F2">
        <w:rPr>
          <w:rFonts w:ascii="Calibri" w:eastAsia="Times New Roman" w:hAnsi="Calibri" w:cs="Arial"/>
          <w:sz w:val="24"/>
          <w:szCs w:val="24"/>
        </w:rPr>
        <w:t>is open to</w:t>
      </w:r>
      <w:r w:rsidR="00346D2B" w:rsidRPr="00AA70F2">
        <w:rPr>
          <w:rFonts w:ascii="Calibri" w:eastAsia="Times New Roman" w:hAnsi="Calibri" w:cs="Arial"/>
          <w:sz w:val="24"/>
          <w:szCs w:val="24"/>
        </w:rPr>
        <w:t xml:space="preserve"> everyone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and</w:t>
      </w:r>
      <w:r w:rsidR="00346D2B" w:rsidRPr="00AA70F2">
        <w:rPr>
          <w:rFonts w:ascii="Calibri" w:eastAsia="Times New Roman" w:hAnsi="Calibri" w:cs="Arial"/>
          <w:sz w:val="24"/>
          <w:szCs w:val="24"/>
        </w:rPr>
        <w:t xml:space="preserve"> will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make reasonable adjustments for any disability</w:t>
      </w:r>
      <w:r w:rsidR="00346D2B" w:rsidRPr="00AA70F2">
        <w:rPr>
          <w:rFonts w:ascii="Calibri" w:eastAsia="Times New Roman" w:hAnsi="Calibri" w:cs="Arial"/>
          <w:sz w:val="24"/>
          <w:szCs w:val="24"/>
        </w:rPr>
        <w:t>. W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e will also </w:t>
      </w:r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be </w:t>
      </w:r>
      <w:r w:rsidR="00074A8F" w:rsidRPr="00AA70F2">
        <w:rPr>
          <w:rFonts w:ascii="Calibri" w:eastAsia="Times New Roman" w:hAnsi="Calibri" w:cs="Arial"/>
          <w:sz w:val="24"/>
          <w:szCs w:val="24"/>
        </w:rPr>
        <w:t>commit</w:t>
      </w:r>
      <w:r w:rsidR="00021ABA" w:rsidRPr="00AA70F2">
        <w:rPr>
          <w:rFonts w:ascii="Calibri" w:eastAsia="Times New Roman" w:hAnsi="Calibri" w:cs="Arial"/>
          <w:sz w:val="24"/>
          <w:szCs w:val="24"/>
        </w:rPr>
        <w:t>ted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to continuous development, </w:t>
      </w:r>
      <w:proofErr w:type="gramStart"/>
      <w:r w:rsidR="00074A8F" w:rsidRPr="00AA70F2">
        <w:rPr>
          <w:rFonts w:ascii="Calibri" w:eastAsia="Times New Roman" w:hAnsi="Calibri" w:cs="Arial"/>
          <w:sz w:val="24"/>
          <w:szCs w:val="24"/>
        </w:rPr>
        <w:t>monitoring</w:t>
      </w:r>
      <w:proofErr w:type="gramEnd"/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and review. </w:t>
      </w:r>
    </w:p>
    <w:p w14:paraId="09E9ACC3" w14:textId="77777777" w:rsidR="00074A8F" w:rsidRPr="00AA70F2" w:rsidRDefault="00074A8F" w:rsidP="00FE4BCF">
      <w:pPr>
        <w:spacing w:after="0" w:line="240" w:lineRule="auto"/>
        <w:ind w:left="720" w:hanging="720"/>
        <w:rPr>
          <w:rFonts w:ascii="Calibri" w:eastAsia="Times New Roman" w:hAnsi="Calibri" w:cs="Arial"/>
          <w:sz w:val="10"/>
          <w:szCs w:val="10"/>
        </w:rPr>
      </w:pPr>
    </w:p>
    <w:p w14:paraId="64955DE6" w14:textId="77777777" w:rsidR="00074A8F" w:rsidRPr="00AA70F2" w:rsidRDefault="00074A8F" w:rsidP="00F15F1F">
      <w:pPr>
        <w:tabs>
          <w:tab w:val="left" w:pos="567"/>
        </w:tabs>
        <w:spacing w:after="120" w:line="240" w:lineRule="auto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2.</w:t>
      </w:r>
      <w:r w:rsidR="00407D5C" w:rsidRPr="00AA70F2">
        <w:rPr>
          <w:rFonts w:ascii="Calibri" w:eastAsia="Times New Roman" w:hAnsi="Calibri" w:cs="Arial"/>
          <w:b/>
          <w:sz w:val="24"/>
          <w:szCs w:val="24"/>
        </w:rPr>
        <w:t>4</w:t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346D2B" w:rsidRPr="00AA70F2">
        <w:rPr>
          <w:rFonts w:ascii="Calibri" w:eastAsia="Times New Roman" w:hAnsi="Calibri" w:cs="Arial"/>
          <w:sz w:val="24"/>
          <w:szCs w:val="24"/>
        </w:rPr>
        <w:t>We will always respect t</w:t>
      </w:r>
      <w:r w:rsidRPr="00AA70F2">
        <w:rPr>
          <w:rFonts w:ascii="Calibri" w:eastAsia="Times New Roman" w:hAnsi="Calibri" w:cs="Arial"/>
          <w:sz w:val="24"/>
          <w:szCs w:val="24"/>
        </w:rPr>
        <w:t>he rights, dignity and worth of all adults.</w:t>
      </w:r>
    </w:p>
    <w:p w14:paraId="51402F13" w14:textId="7F0A2255" w:rsidR="00074A8F" w:rsidRPr="00AA70F2" w:rsidRDefault="00407D5C" w:rsidP="00F15F1F">
      <w:pPr>
        <w:spacing w:after="12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2.5</w:t>
      </w:r>
      <w:r w:rsidR="00074A8F" w:rsidRPr="00AA70F2">
        <w:rPr>
          <w:rFonts w:ascii="Calibri" w:eastAsia="Times New Roman" w:hAnsi="Calibri" w:cs="Arial"/>
          <w:sz w:val="24"/>
          <w:szCs w:val="24"/>
        </w:rPr>
        <w:tab/>
        <w:t>We recognise</w:t>
      </w:r>
      <w:r w:rsidR="00D56365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>that ability and disability can change over time</w:t>
      </w:r>
      <w:r w:rsidR="00021ABA" w:rsidRPr="00AA70F2">
        <w:rPr>
          <w:rFonts w:ascii="Calibri" w:eastAsia="Times New Roman" w:hAnsi="Calibri" w:cs="Arial"/>
          <w:sz w:val="24"/>
          <w:szCs w:val="24"/>
        </w:rPr>
        <w:t>,</w:t>
      </w:r>
      <w:r w:rsidR="00346D2B" w:rsidRPr="00AA70F2">
        <w:rPr>
          <w:rFonts w:ascii="Calibri" w:eastAsia="Times New Roman" w:hAnsi="Calibri" w:cs="Arial"/>
          <w:sz w:val="24"/>
          <w:szCs w:val="24"/>
        </w:rPr>
        <w:t xml:space="preserve"> and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some adults may be </w:t>
      </w:r>
      <w:r w:rsidR="00346D2B" w:rsidRPr="00AA70F2">
        <w:rPr>
          <w:rFonts w:ascii="Calibri" w:eastAsia="Times New Roman" w:hAnsi="Calibri" w:cs="Arial"/>
          <w:sz w:val="24"/>
          <w:szCs w:val="24"/>
        </w:rPr>
        <w:t xml:space="preserve">more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vulnerable to abuse </w:t>
      </w:r>
      <w:r w:rsidR="00021ABA" w:rsidRPr="00AA70F2">
        <w:rPr>
          <w:rFonts w:ascii="Calibri" w:eastAsia="Times New Roman" w:hAnsi="Calibri" w:cs="Arial"/>
          <w:sz w:val="24"/>
          <w:szCs w:val="24"/>
        </w:rPr>
        <w:t>(</w:t>
      </w:r>
      <w:r w:rsidR="00074A8F" w:rsidRPr="00AA70F2">
        <w:rPr>
          <w:rFonts w:ascii="Calibri" w:eastAsia="Times New Roman" w:hAnsi="Calibri" w:cs="Arial"/>
          <w:sz w:val="24"/>
          <w:szCs w:val="24"/>
        </w:rPr>
        <w:t>for example</w:t>
      </w:r>
      <w:r w:rsidR="00021ABA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those who depend on others or have different communication needs</w:t>
      </w:r>
      <w:r w:rsidR="00021ABA" w:rsidRPr="00AA70F2">
        <w:rPr>
          <w:rFonts w:ascii="Calibri" w:eastAsia="Times New Roman" w:hAnsi="Calibri" w:cs="Arial"/>
          <w:sz w:val="24"/>
          <w:szCs w:val="24"/>
        </w:rPr>
        <w:t>)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. </w:t>
      </w:r>
    </w:p>
    <w:p w14:paraId="265AC2AC" w14:textId="77777777" w:rsidR="00074A8F" w:rsidRPr="00AA70F2" w:rsidRDefault="00407D5C" w:rsidP="00776EBD">
      <w:pPr>
        <w:spacing w:after="12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2.6</w:t>
      </w:r>
      <w:r w:rsidR="00074A8F" w:rsidRPr="00AA70F2">
        <w:rPr>
          <w:rFonts w:ascii="Calibri" w:eastAsia="Times New Roman" w:hAnsi="Calibri" w:cs="Arial"/>
          <w:sz w:val="24"/>
          <w:szCs w:val="24"/>
        </w:rPr>
        <w:tab/>
        <w:t>We recognise</w:t>
      </w:r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>that a</w:t>
      </w:r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disabled adult may or may not </w:t>
      </w:r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consider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themselves </w:t>
      </w:r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to be,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or be </w:t>
      </w:r>
      <w:r w:rsidR="00021ABA" w:rsidRPr="00AA70F2">
        <w:rPr>
          <w:rFonts w:ascii="Calibri" w:eastAsia="Times New Roman" w:hAnsi="Calibri" w:cs="Arial"/>
          <w:sz w:val="24"/>
          <w:szCs w:val="24"/>
        </w:rPr>
        <w:t xml:space="preserve">recognised </w:t>
      </w:r>
      <w:r w:rsidR="00074A8F" w:rsidRPr="00AA70F2">
        <w:rPr>
          <w:rFonts w:ascii="Calibri" w:eastAsia="Times New Roman" w:hAnsi="Calibri" w:cs="Arial"/>
          <w:sz w:val="24"/>
          <w:szCs w:val="24"/>
        </w:rPr>
        <w:t>as</w:t>
      </w:r>
      <w:r w:rsidR="00021ABA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 adult ‘at risk’.</w:t>
      </w:r>
    </w:p>
    <w:p w14:paraId="02EB0100" w14:textId="77777777" w:rsidR="00074A8F" w:rsidRPr="00AA70F2" w:rsidRDefault="00407D5C" w:rsidP="00776EBD">
      <w:pPr>
        <w:spacing w:after="12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2.7</w:t>
      </w:r>
      <w:r w:rsidR="00074A8F" w:rsidRPr="00AA70F2">
        <w:rPr>
          <w:rFonts w:ascii="Calibri" w:eastAsia="Times New Roman" w:hAnsi="Calibri" w:cs="Arial"/>
          <w:sz w:val="24"/>
          <w:szCs w:val="24"/>
        </w:rPr>
        <w:tab/>
        <w:t xml:space="preserve">We </w:t>
      </w:r>
      <w:r w:rsidR="00247A95" w:rsidRPr="00AA70F2">
        <w:rPr>
          <w:rFonts w:ascii="Calibri" w:eastAsia="Times New Roman" w:hAnsi="Calibri" w:cs="Arial"/>
          <w:sz w:val="24"/>
          <w:szCs w:val="24"/>
        </w:rPr>
        <w:t xml:space="preserve">are </w:t>
      </w:r>
      <w:r w:rsidR="00074A8F" w:rsidRPr="00AA70F2">
        <w:rPr>
          <w:rFonts w:ascii="Calibri" w:eastAsia="Times New Roman" w:hAnsi="Calibri" w:cs="Arial"/>
          <w:sz w:val="24"/>
          <w:szCs w:val="24"/>
        </w:rPr>
        <w:t>all responsib</w:t>
      </w:r>
      <w:r w:rsidR="00247A95" w:rsidRPr="00AA70F2">
        <w:rPr>
          <w:rFonts w:ascii="Calibri" w:eastAsia="Times New Roman" w:hAnsi="Calibri" w:cs="Arial"/>
          <w:sz w:val="24"/>
          <w:szCs w:val="24"/>
        </w:rPr>
        <w:t>le for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346D2B" w:rsidRPr="00AA70F2">
        <w:rPr>
          <w:rFonts w:ascii="Calibri" w:eastAsia="Times New Roman" w:hAnsi="Calibri" w:cs="Arial"/>
          <w:sz w:val="24"/>
          <w:szCs w:val="24"/>
        </w:rPr>
        <w:t>protect</w:t>
      </w:r>
      <w:r w:rsidR="00247A95" w:rsidRPr="00AA70F2">
        <w:rPr>
          <w:rFonts w:ascii="Calibri" w:eastAsia="Times New Roman" w:hAnsi="Calibri" w:cs="Arial"/>
          <w:sz w:val="24"/>
          <w:szCs w:val="24"/>
        </w:rPr>
        <w:t>ing</w:t>
      </w:r>
      <w:r w:rsidR="00346D2B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the safety and </w:t>
      </w:r>
      <w:r w:rsidR="0066186E" w:rsidRPr="00AA70F2">
        <w:rPr>
          <w:rFonts w:ascii="Calibri" w:eastAsia="Times New Roman" w:hAnsi="Calibri" w:cs="Arial"/>
          <w:sz w:val="24"/>
          <w:szCs w:val="24"/>
        </w:rPr>
        <w:t>well-being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of all adults</w:t>
      </w:r>
      <w:r w:rsidR="00346D2B" w:rsidRPr="00AA70F2">
        <w:rPr>
          <w:rFonts w:ascii="Calibri" w:eastAsia="Times New Roman" w:hAnsi="Calibri" w:cs="Arial"/>
          <w:sz w:val="24"/>
          <w:szCs w:val="24"/>
        </w:rPr>
        <w:t>. We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will act </w:t>
      </w:r>
      <w:proofErr w:type="gramStart"/>
      <w:r w:rsidR="00074A8F" w:rsidRPr="00AA70F2">
        <w:rPr>
          <w:rFonts w:ascii="Calibri" w:eastAsia="Times New Roman" w:hAnsi="Calibri" w:cs="Arial"/>
          <w:sz w:val="24"/>
          <w:szCs w:val="24"/>
        </w:rPr>
        <w:t>appropriately</w:t>
      </w:r>
      <w:proofErr w:type="gramEnd"/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and report concerns whether</w:t>
      </w:r>
      <w:r w:rsidR="00247A95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these concerns arise within </w:t>
      </w:r>
      <w:r w:rsidR="00DA0588" w:rsidRPr="00AA70F2">
        <w:rPr>
          <w:rFonts w:ascii="Calibri" w:eastAsia="Times New Roman" w:hAnsi="Calibri" w:cs="Arial"/>
          <w:sz w:val="24"/>
          <w:szCs w:val="24"/>
        </w:rPr>
        <w:t>archery</w:t>
      </w:r>
      <w:r w:rsidR="00346D2B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247A95" w:rsidRPr="00AA70F2">
        <w:rPr>
          <w:rFonts w:ascii="Calibri" w:eastAsia="Times New Roman" w:hAnsi="Calibri" w:cs="Arial"/>
          <w:sz w:val="24"/>
          <w:szCs w:val="24"/>
        </w:rPr>
        <w:t>(</w:t>
      </w:r>
      <w:r w:rsidR="001C0C7D" w:rsidRPr="00AA70F2">
        <w:rPr>
          <w:rFonts w:ascii="Calibri" w:eastAsia="Times New Roman" w:hAnsi="Calibri" w:cs="Arial"/>
          <w:sz w:val="24"/>
          <w:szCs w:val="24"/>
        </w:rPr>
        <w:t xml:space="preserve">for </w:t>
      </w:r>
      <w:r w:rsidR="008861B5" w:rsidRPr="00AA70F2">
        <w:rPr>
          <w:rFonts w:ascii="Calibri" w:eastAsia="Times New Roman" w:hAnsi="Calibri" w:cs="Arial"/>
          <w:sz w:val="24"/>
          <w:szCs w:val="24"/>
        </w:rPr>
        <w:t>example</w:t>
      </w:r>
      <w:r w:rsidR="00247A95" w:rsidRPr="00AA70F2">
        <w:rPr>
          <w:rFonts w:ascii="Calibri" w:eastAsia="Times New Roman" w:hAnsi="Calibri" w:cs="Arial"/>
          <w:sz w:val="24"/>
          <w:szCs w:val="24"/>
        </w:rPr>
        <w:t>,</w:t>
      </w:r>
      <w:r w:rsidR="008861B5" w:rsidRPr="00AA70F2">
        <w:rPr>
          <w:rFonts w:ascii="Calibri" w:eastAsia="Times New Roman" w:hAnsi="Calibri" w:cs="Arial"/>
          <w:sz w:val="24"/>
          <w:szCs w:val="24"/>
        </w:rPr>
        <w:t xml:space="preserve"> inappropriate</w:t>
      </w:r>
      <w:r w:rsidR="009B529A" w:rsidRPr="00AA70F2">
        <w:rPr>
          <w:rFonts w:ascii="Calibri" w:eastAsia="Times New Roman" w:hAnsi="Calibri" w:cs="Arial"/>
          <w:sz w:val="24"/>
          <w:szCs w:val="24"/>
        </w:rPr>
        <w:t xml:space="preserve"> behaviour of a coach</w:t>
      </w:r>
      <w:r w:rsidR="00247A95" w:rsidRPr="00AA70F2">
        <w:rPr>
          <w:rFonts w:ascii="Calibri" w:eastAsia="Times New Roman" w:hAnsi="Calibri" w:cs="Arial"/>
          <w:sz w:val="24"/>
          <w:szCs w:val="24"/>
        </w:rPr>
        <w:t>)</w:t>
      </w:r>
      <w:r w:rsidR="0066186E" w:rsidRPr="00AA70F2">
        <w:rPr>
          <w:rFonts w:ascii="Calibri" w:eastAsia="Times New Roman" w:hAnsi="Calibri" w:cs="Arial"/>
          <w:sz w:val="24"/>
          <w:szCs w:val="24"/>
        </w:rPr>
        <w:t>,</w:t>
      </w:r>
      <w:r w:rsidR="009B529A" w:rsidRPr="00AA70F2">
        <w:rPr>
          <w:rFonts w:ascii="Calibri" w:eastAsia="Times New Roman" w:hAnsi="Calibri" w:cs="Arial"/>
          <w:sz w:val="24"/>
          <w:szCs w:val="24"/>
        </w:rPr>
        <w:t xml:space="preserve"> or in the wider community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.  </w:t>
      </w:r>
    </w:p>
    <w:p w14:paraId="0C921F8A" w14:textId="77777777" w:rsidR="00EC1A8E" w:rsidRPr="00AA70F2" w:rsidRDefault="00407D5C" w:rsidP="00776EBD">
      <w:pPr>
        <w:spacing w:after="12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2.8</w:t>
      </w:r>
      <w:r w:rsidR="00074A8F" w:rsidRPr="00AA70F2">
        <w:rPr>
          <w:rFonts w:ascii="Calibri" w:eastAsia="Times New Roman" w:hAnsi="Calibri" w:cs="Arial"/>
          <w:sz w:val="24"/>
          <w:szCs w:val="24"/>
        </w:rPr>
        <w:tab/>
      </w:r>
      <w:r w:rsidR="00346D2B" w:rsidRPr="00AA70F2">
        <w:rPr>
          <w:rFonts w:ascii="Calibri" w:eastAsia="Times New Roman" w:hAnsi="Calibri" w:cs="Arial"/>
          <w:sz w:val="24"/>
          <w:szCs w:val="24"/>
        </w:rPr>
        <w:t>We will take a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ll allegations seriously and respond quickly in line with </w:t>
      </w:r>
      <w:r w:rsidR="00346D2B" w:rsidRPr="00AA70F2">
        <w:rPr>
          <w:rFonts w:ascii="Calibri" w:eastAsia="Times New Roman" w:hAnsi="Calibri" w:cs="Arial"/>
          <w:sz w:val="24"/>
          <w:szCs w:val="24"/>
        </w:rPr>
        <w:t>this policy</w:t>
      </w:r>
      <w:r w:rsidR="00074A8F"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5CD0B000" w14:textId="77777777" w:rsidR="00074A8F" w:rsidRPr="00AA70F2" w:rsidRDefault="00407D5C" w:rsidP="00776EBD">
      <w:pPr>
        <w:spacing w:after="120" w:line="240" w:lineRule="auto"/>
        <w:ind w:left="567" w:hanging="567"/>
        <w:rPr>
          <w:rFonts w:ascii="Calibri" w:eastAsia="Times New Roman" w:hAnsi="Calibri" w:cs="Arial"/>
          <w:b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2.9</w:t>
      </w:r>
      <w:r w:rsidR="00074A8F" w:rsidRPr="00AA70F2">
        <w:rPr>
          <w:rFonts w:ascii="Calibri" w:eastAsia="Times New Roman" w:hAnsi="Calibri" w:cs="Arial"/>
          <w:sz w:val="24"/>
          <w:szCs w:val="24"/>
        </w:rPr>
        <w:tab/>
      </w:r>
      <w:r w:rsidR="00EE2FFC" w:rsidRPr="00AA70F2">
        <w:rPr>
          <w:rFonts w:ascii="Calibri" w:eastAsia="Times New Roman" w:hAnsi="Calibri" w:cs="Arial"/>
          <w:sz w:val="24"/>
          <w:szCs w:val="24"/>
        </w:rPr>
        <w:t>We</w:t>
      </w:r>
      <w:r w:rsidR="00DA0588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recognise the </w:t>
      </w:r>
      <w:r w:rsidR="00247A95" w:rsidRPr="00AA70F2">
        <w:rPr>
          <w:rFonts w:ascii="Calibri" w:eastAsia="Times New Roman" w:hAnsi="Calibri" w:cs="Arial"/>
          <w:sz w:val="24"/>
          <w:szCs w:val="24"/>
        </w:rPr>
        <w:t xml:space="preserve">statutory agencies’ </w:t>
      </w:r>
      <w:r w:rsidR="00074A8F" w:rsidRPr="00AA70F2">
        <w:rPr>
          <w:rFonts w:ascii="Calibri" w:eastAsia="Times New Roman" w:hAnsi="Calibri" w:cs="Arial"/>
          <w:sz w:val="24"/>
          <w:szCs w:val="24"/>
        </w:rPr>
        <w:t>role</w:t>
      </w:r>
      <w:r w:rsidR="00247A95" w:rsidRPr="00AA70F2">
        <w:rPr>
          <w:rFonts w:ascii="Calibri" w:eastAsia="Times New Roman" w:hAnsi="Calibri" w:cs="Arial"/>
          <w:sz w:val="24"/>
          <w:szCs w:val="24"/>
        </w:rPr>
        <w:t>s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247A95" w:rsidRPr="00AA70F2">
        <w:rPr>
          <w:rFonts w:ascii="Calibri" w:eastAsia="Times New Roman" w:hAnsi="Calibri" w:cs="Arial"/>
          <w:sz w:val="24"/>
          <w:szCs w:val="24"/>
        </w:rPr>
        <w:t>in</w:t>
      </w:r>
      <w:r w:rsidR="00F15F1F" w:rsidRPr="00AA70F2">
        <w:rPr>
          <w:rFonts w:ascii="Calibri" w:eastAsia="Times New Roman" w:hAnsi="Calibri" w:cs="Arial"/>
          <w:sz w:val="24"/>
          <w:szCs w:val="24"/>
        </w:rPr>
        <w:t>,</w:t>
      </w:r>
      <w:r w:rsidR="00247A95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and responsibilities </w:t>
      </w:r>
      <w:r w:rsidR="00247A95" w:rsidRPr="00AA70F2">
        <w:rPr>
          <w:rFonts w:ascii="Calibri" w:eastAsia="Times New Roman" w:hAnsi="Calibri" w:cs="Arial"/>
          <w:sz w:val="24"/>
          <w:szCs w:val="24"/>
        </w:rPr>
        <w:t>for</w:t>
      </w:r>
      <w:r w:rsidR="00F15F1F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EE2FFC" w:rsidRPr="00AA70F2">
        <w:rPr>
          <w:rFonts w:ascii="Calibri" w:eastAsia="Times New Roman" w:hAnsi="Calibri" w:cs="Arial"/>
          <w:sz w:val="24"/>
          <w:szCs w:val="24"/>
        </w:rPr>
        <w:t xml:space="preserve">protecting </w:t>
      </w:r>
      <w:r w:rsidR="00074A8F" w:rsidRPr="00AA70F2">
        <w:rPr>
          <w:rFonts w:ascii="Calibri" w:eastAsia="Times New Roman" w:hAnsi="Calibri" w:cs="Arial"/>
          <w:sz w:val="24"/>
          <w:szCs w:val="24"/>
        </w:rPr>
        <w:t>adults</w:t>
      </w:r>
      <w:r w:rsidR="00247A95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and </w:t>
      </w:r>
      <w:r w:rsidR="00247A95" w:rsidRPr="00AA70F2">
        <w:rPr>
          <w:rFonts w:ascii="Calibri" w:eastAsia="Times New Roman" w:hAnsi="Calibri" w:cs="Arial"/>
          <w:sz w:val="24"/>
          <w:szCs w:val="24"/>
        </w:rPr>
        <w:t xml:space="preserve">we </w:t>
      </w:r>
      <w:r w:rsidR="00EE2FFC" w:rsidRPr="00AA70F2">
        <w:rPr>
          <w:rFonts w:ascii="Calibri" w:eastAsia="Times New Roman" w:hAnsi="Calibri" w:cs="Arial"/>
          <w:sz w:val="24"/>
          <w:szCs w:val="24"/>
        </w:rPr>
        <w:t xml:space="preserve">are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committed to </w:t>
      </w:r>
      <w:r w:rsidR="00247A95" w:rsidRPr="00AA70F2">
        <w:rPr>
          <w:rFonts w:ascii="Calibri" w:eastAsia="Times New Roman" w:hAnsi="Calibri" w:cs="Arial"/>
          <w:sz w:val="24"/>
          <w:szCs w:val="24"/>
        </w:rPr>
        <w:t>following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the procedures of the Local Safeguarding Adults Boards.</w:t>
      </w:r>
    </w:p>
    <w:p w14:paraId="4CFCC9AE" w14:textId="77777777" w:rsidR="00074A8F" w:rsidRPr="00AA70F2" w:rsidRDefault="00074A8F" w:rsidP="00F15F1F">
      <w:pPr>
        <w:spacing w:after="0" w:line="240" w:lineRule="auto"/>
        <w:ind w:left="1440" w:hanging="720"/>
        <w:rPr>
          <w:rFonts w:ascii="Calibri" w:eastAsia="Calibri" w:hAnsi="Calibri" w:cs="Arial"/>
          <w:sz w:val="24"/>
          <w:szCs w:val="24"/>
        </w:rPr>
      </w:pPr>
    </w:p>
    <w:p w14:paraId="685F187D" w14:textId="77777777" w:rsidR="00AA70F2" w:rsidRDefault="00074A8F" w:rsidP="00F15F1F">
      <w:pPr>
        <w:numPr>
          <w:ilvl w:val="0"/>
          <w:numId w:val="4"/>
        </w:numPr>
        <w:spacing w:after="0" w:line="240" w:lineRule="auto"/>
        <w:ind w:left="567" w:hanging="567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 xml:space="preserve">Guidance and </w:t>
      </w:r>
      <w:r w:rsidR="00EE2FFC" w:rsidRPr="00AA70F2">
        <w:rPr>
          <w:rFonts w:ascii="Calibri" w:eastAsia="Times New Roman" w:hAnsi="Calibri" w:cs="Times New Roman"/>
          <w:b/>
          <w:sz w:val="24"/>
          <w:szCs w:val="24"/>
        </w:rPr>
        <w:t>law</w:t>
      </w:r>
    </w:p>
    <w:p w14:paraId="18D1F307" w14:textId="62AA8A26" w:rsidR="00074A8F" w:rsidRPr="00AA70F2" w:rsidRDefault="00074A8F" w:rsidP="00AA70F2">
      <w:pPr>
        <w:spacing w:after="0" w:line="240" w:lineRule="auto"/>
        <w:ind w:left="567"/>
        <w:rPr>
          <w:rFonts w:ascii="Calibri" w:eastAsia="Times New Roman" w:hAnsi="Calibri" w:cs="Times New Roman"/>
          <w:b/>
          <w:sz w:val="24"/>
          <w:szCs w:val="24"/>
        </w:rPr>
      </w:pPr>
    </w:p>
    <w:p w14:paraId="49650CB7" w14:textId="77777777" w:rsidR="00074A8F" w:rsidRPr="00AA70F2" w:rsidRDefault="00EE2FFC" w:rsidP="00F15F1F">
      <w:pPr>
        <w:spacing w:after="0" w:line="240" w:lineRule="auto"/>
        <w:ind w:left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>T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his policy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is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based on the principles </w:t>
      </w:r>
      <w:r w:rsidRPr="00AA70F2">
        <w:rPr>
          <w:rFonts w:ascii="Calibri" w:eastAsia="Times New Roman" w:hAnsi="Calibri" w:cs="Arial"/>
          <w:sz w:val="24"/>
          <w:szCs w:val="24"/>
        </w:rPr>
        <w:t>of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UK </w:t>
      </w:r>
      <w:r w:rsidR="00247A95" w:rsidRPr="00AA70F2">
        <w:rPr>
          <w:rFonts w:ascii="Calibri" w:eastAsia="Times New Roman" w:hAnsi="Calibri" w:cs="Arial"/>
          <w:sz w:val="24"/>
          <w:szCs w:val="24"/>
        </w:rPr>
        <w:t>law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and </w:t>
      </w:r>
      <w:r w:rsidRPr="00AA70F2">
        <w:rPr>
          <w:rFonts w:ascii="Calibri" w:eastAsia="Times New Roman" w:hAnsi="Calibri" w:cs="Arial"/>
          <w:sz w:val="24"/>
          <w:szCs w:val="24"/>
        </w:rPr>
        <w:t>g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overnment </w:t>
      </w:r>
      <w:r w:rsidRPr="00AA70F2">
        <w:rPr>
          <w:rFonts w:ascii="Calibri" w:eastAsia="Times New Roman" w:hAnsi="Calibri" w:cs="Arial"/>
          <w:sz w:val="24"/>
          <w:szCs w:val="24"/>
        </w:rPr>
        <w:t>g</w:t>
      </w:r>
      <w:r w:rsidR="00074A8F" w:rsidRPr="00AA70F2">
        <w:rPr>
          <w:rFonts w:ascii="Calibri" w:eastAsia="Times New Roman" w:hAnsi="Calibri" w:cs="Arial"/>
          <w:sz w:val="24"/>
          <w:szCs w:val="24"/>
        </w:rPr>
        <w:t>uidance</w:t>
      </w:r>
      <w:r w:rsidRPr="00AA70F2">
        <w:rPr>
          <w:rFonts w:ascii="Calibri" w:eastAsia="Times New Roman" w:hAnsi="Calibri" w:cs="Arial"/>
          <w:sz w:val="24"/>
          <w:szCs w:val="24"/>
        </w:rPr>
        <w:t>. Th</w:t>
      </w:r>
      <w:r w:rsidR="008B3EA8" w:rsidRPr="00AA70F2">
        <w:rPr>
          <w:rFonts w:ascii="Calibri" w:eastAsia="Times New Roman" w:hAnsi="Calibri" w:cs="Arial"/>
          <w:sz w:val="24"/>
          <w:szCs w:val="24"/>
        </w:rPr>
        <w:t>e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relevant acts are shown below.</w:t>
      </w:r>
    </w:p>
    <w:p w14:paraId="44A592A9" w14:textId="77777777" w:rsidR="00074A8F" w:rsidRPr="00AA70F2" w:rsidRDefault="00074A8F" w:rsidP="00FE4BCF">
      <w:pPr>
        <w:spacing w:after="0" w:line="240" w:lineRule="auto"/>
        <w:rPr>
          <w:rFonts w:ascii="Calibri" w:eastAsia="Times New Roman" w:hAnsi="Calibri" w:cs="Arial"/>
          <w:sz w:val="6"/>
          <w:szCs w:val="6"/>
        </w:rPr>
      </w:pPr>
    </w:p>
    <w:p w14:paraId="1EF8307E" w14:textId="77777777" w:rsidR="00074A8F" w:rsidRPr="00AA70F2" w:rsidRDefault="00074A8F" w:rsidP="00F15F1F">
      <w:pPr>
        <w:numPr>
          <w:ilvl w:val="0"/>
          <w:numId w:val="1"/>
        </w:numPr>
        <w:spacing w:after="0" w:line="240" w:lineRule="auto"/>
        <w:ind w:left="92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>Care Act 2014</w:t>
      </w:r>
    </w:p>
    <w:p w14:paraId="3269161C" w14:textId="77777777" w:rsidR="00A86095" w:rsidRPr="00AA70F2" w:rsidRDefault="00A86095" w:rsidP="00F15F1F">
      <w:pPr>
        <w:numPr>
          <w:ilvl w:val="0"/>
          <w:numId w:val="1"/>
        </w:numPr>
        <w:spacing w:after="0" w:line="240" w:lineRule="auto"/>
        <w:ind w:left="927"/>
        <w:rPr>
          <w:rFonts w:ascii="Calibri" w:eastAsia="Times New Roman" w:hAnsi="Calibri" w:cs="Arial"/>
          <w:iCs/>
          <w:sz w:val="24"/>
          <w:szCs w:val="24"/>
        </w:rPr>
      </w:pPr>
      <w:r w:rsidRPr="00AA70F2">
        <w:rPr>
          <w:rFonts w:ascii="Calibri" w:eastAsia="Times New Roman" w:hAnsi="Calibri" w:cs="Arial"/>
          <w:iCs/>
          <w:sz w:val="24"/>
          <w:szCs w:val="24"/>
        </w:rPr>
        <w:t>Protection of Freedoms Act 2012</w:t>
      </w:r>
    </w:p>
    <w:p w14:paraId="0481FCD4" w14:textId="77777777" w:rsidR="00A86095" w:rsidRPr="00AA70F2" w:rsidRDefault="00A86095" w:rsidP="00F15F1F">
      <w:pPr>
        <w:numPr>
          <w:ilvl w:val="0"/>
          <w:numId w:val="1"/>
        </w:numPr>
        <w:spacing w:after="0" w:line="240" w:lineRule="auto"/>
        <w:ind w:left="927"/>
        <w:rPr>
          <w:rFonts w:ascii="Calibri" w:eastAsia="Times New Roman" w:hAnsi="Calibri" w:cs="Arial"/>
          <w:iCs/>
          <w:sz w:val="24"/>
          <w:szCs w:val="24"/>
        </w:rPr>
      </w:pPr>
      <w:r w:rsidRPr="00AA70F2">
        <w:rPr>
          <w:rFonts w:ascii="Calibri" w:eastAsia="Times New Roman" w:hAnsi="Calibri" w:cs="Arial"/>
          <w:iCs/>
          <w:sz w:val="24"/>
          <w:szCs w:val="24"/>
        </w:rPr>
        <w:t>Domestic Violence, Crime and Victims (Amendment) Act 2012</w:t>
      </w:r>
    </w:p>
    <w:p w14:paraId="09CCFD87" w14:textId="77777777" w:rsidR="00A86095" w:rsidRPr="00AA70F2" w:rsidRDefault="00A86095" w:rsidP="00F15F1F">
      <w:pPr>
        <w:numPr>
          <w:ilvl w:val="0"/>
          <w:numId w:val="2"/>
        </w:numPr>
        <w:tabs>
          <w:tab w:val="clear" w:pos="1494"/>
          <w:tab w:val="num" w:pos="360"/>
        </w:tabs>
        <w:spacing w:after="0" w:line="240" w:lineRule="auto"/>
        <w:ind w:left="927"/>
        <w:rPr>
          <w:rFonts w:ascii="Calibri" w:eastAsia="Times New Roman" w:hAnsi="Calibri" w:cs="Arial"/>
          <w:iCs/>
          <w:sz w:val="24"/>
          <w:szCs w:val="24"/>
        </w:rPr>
      </w:pPr>
      <w:r w:rsidRPr="00AA70F2">
        <w:rPr>
          <w:rFonts w:ascii="Calibri" w:eastAsia="Times New Roman" w:hAnsi="Calibri" w:cs="Arial"/>
          <w:iCs/>
          <w:sz w:val="24"/>
          <w:szCs w:val="24"/>
        </w:rPr>
        <w:t xml:space="preserve">Equality Act 2010 </w:t>
      </w:r>
    </w:p>
    <w:p w14:paraId="1826D37A" w14:textId="77777777" w:rsidR="00A86095" w:rsidRPr="00AA70F2" w:rsidRDefault="00A86095" w:rsidP="00F15F1F">
      <w:pPr>
        <w:numPr>
          <w:ilvl w:val="0"/>
          <w:numId w:val="1"/>
        </w:numPr>
        <w:spacing w:after="0" w:line="240" w:lineRule="auto"/>
        <w:ind w:left="927"/>
        <w:rPr>
          <w:rFonts w:ascii="Calibri" w:eastAsia="Times New Roman" w:hAnsi="Calibri" w:cs="Arial"/>
          <w:iCs/>
          <w:sz w:val="24"/>
          <w:szCs w:val="24"/>
        </w:rPr>
      </w:pPr>
      <w:r w:rsidRPr="00AA70F2">
        <w:rPr>
          <w:rFonts w:ascii="Calibri" w:eastAsia="Times New Roman" w:hAnsi="Calibri" w:cs="Arial"/>
          <w:iCs/>
          <w:sz w:val="24"/>
          <w:szCs w:val="24"/>
        </w:rPr>
        <w:t>The Safeguarding Vulnerable Groups Act 2006</w:t>
      </w:r>
    </w:p>
    <w:p w14:paraId="248BA1F9" w14:textId="77777777" w:rsidR="00A86095" w:rsidRPr="00AA70F2" w:rsidRDefault="00A86095" w:rsidP="00F15F1F">
      <w:pPr>
        <w:numPr>
          <w:ilvl w:val="0"/>
          <w:numId w:val="1"/>
        </w:numPr>
        <w:spacing w:after="0" w:line="240" w:lineRule="auto"/>
        <w:ind w:left="927"/>
        <w:rPr>
          <w:rFonts w:ascii="Calibri" w:eastAsia="Times New Roman" w:hAnsi="Calibri" w:cs="Arial"/>
          <w:iCs/>
          <w:sz w:val="24"/>
          <w:szCs w:val="24"/>
        </w:rPr>
      </w:pPr>
      <w:r w:rsidRPr="00AA70F2">
        <w:rPr>
          <w:rFonts w:ascii="Calibri" w:eastAsia="Times New Roman" w:hAnsi="Calibri" w:cs="Arial"/>
          <w:iCs/>
          <w:sz w:val="24"/>
          <w:szCs w:val="24"/>
        </w:rPr>
        <w:t>Mental Capacity Act 2005</w:t>
      </w:r>
    </w:p>
    <w:p w14:paraId="1BD19F35" w14:textId="77777777" w:rsidR="00A86095" w:rsidRPr="00AA70F2" w:rsidRDefault="00A86095" w:rsidP="00F15F1F">
      <w:pPr>
        <w:numPr>
          <w:ilvl w:val="0"/>
          <w:numId w:val="1"/>
        </w:numPr>
        <w:spacing w:after="0" w:line="240" w:lineRule="auto"/>
        <w:ind w:left="927"/>
        <w:rPr>
          <w:rFonts w:ascii="Calibri" w:eastAsia="Times New Roman" w:hAnsi="Calibri" w:cs="Arial"/>
          <w:iCs/>
          <w:sz w:val="24"/>
          <w:szCs w:val="24"/>
        </w:rPr>
      </w:pPr>
      <w:r w:rsidRPr="00AA70F2">
        <w:rPr>
          <w:rFonts w:ascii="Calibri" w:eastAsia="Times New Roman" w:hAnsi="Calibri" w:cs="Arial"/>
          <w:iCs/>
          <w:sz w:val="24"/>
          <w:szCs w:val="24"/>
        </w:rPr>
        <w:t>Sexual Offences Act 2003</w:t>
      </w:r>
    </w:p>
    <w:p w14:paraId="53D56E3F" w14:textId="77777777" w:rsidR="00A86095" w:rsidRPr="00AA70F2" w:rsidRDefault="00A86095" w:rsidP="00F15F1F">
      <w:pPr>
        <w:numPr>
          <w:ilvl w:val="0"/>
          <w:numId w:val="1"/>
        </w:numPr>
        <w:spacing w:after="0" w:line="240" w:lineRule="auto"/>
        <w:ind w:left="92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>Human Rights Act 1998</w:t>
      </w:r>
    </w:p>
    <w:p w14:paraId="3DF3575B" w14:textId="77777777" w:rsidR="00247A95" w:rsidRPr="00AA70F2" w:rsidRDefault="00074A8F" w:rsidP="00F15F1F">
      <w:pPr>
        <w:numPr>
          <w:ilvl w:val="0"/>
          <w:numId w:val="1"/>
        </w:numPr>
        <w:spacing w:after="0" w:line="240" w:lineRule="auto"/>
        <w:ind w:left="92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 xml:space="preserve">Data Protection Act 1994 </w:t>
      </w:r>
    </w:p>
    <w:p w14:paraId="3B6B0A30" w14:textId="77777777" w:rsidR="00074A8F" w:rsidRPr="00AA70F2" w:rsidRDefault="00247A95" w:rsidP="00F15F1F">
      <w:pPr>
        <w:numPr>
          <w:ilvl w:val="0"/>
          <w:numId w:val="1"/>
        </w:numPr>
        <w:spacing w:after="0" w:line="240" w:lineRule="auto"/>
        <w:ind w:left="92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>Data Protection Act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1998</w:t>
      </w:r>
    </w:p>
    <w:p w14:paraId="14729BE5" w14:textId="77777777" w:rsidR="00074A8F" w:rsidRPr="00AA70F2" w:rsidRDefault="00074A8F" w:rsidP="00F15F1F">
      <w:pPr>
        <w:spacing w:after="0" w:line="240" w:lineRule="auto"/>
        <w:rPr>
          <w:rFonts w:ascii="Calibri" w:eastAsia="Times New Roman" w:hAnsi="Calibri" w:cs="Arial"/>
          <w:iCs/>
          <w:sz w:val="24"/>
          <w:szCs w:val="24"/>
        </w:rPr>
      </w:pPr>
    </w:p>
    <w:p w14:paraId="0C87E85A" w14:textId="77777777" w:rsidR="00AA70F2" w:rsidRDefault="00074A8F" w:rsidP="00F15F1F">
      <w:pPr>
        <w:numPr>
          <w:ilvl w:val="0"/>
          <w:numId w:val="4"/>
        </w:num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b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Definitions</w:t>
      </w:r>
    </w:p>
    <w:p w14:paraId="0BD36C79" w14:textId="54E97579" w:rsidR="00074A8F" w:rsidRPr="00AA70F2" w:rsidRDefault="00074A8F" w:rsidP="00AA70F2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/>
        <w:rPr>
          <w:rFonts w:ascii="Calibri" w:eastAsia="Times New Roman" w:hAnsi="Calibri" w:cs="Arial"/>
          <w:b/>
          <w:sz w:val="24"/>
          <w:szCs w:val="24"/>
        </w:rPr>
      </w:pPr>
    </w:p>
    <w:p w14:paraId="48F50DFC" w14:textId="77777777" w:rsidR="00776EBD" w:rsidRPr="00AA70F2" w:rsidRDefault="00074A8F" w:rsidP="00D14A3B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440" w:hanging="1440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  <w:t xml:space="preserve">To </w:t>
      </w:r>
      <w:r w:rsidR="00EE2FFC" w:rsidRPr="00AA70F2">
        <w:rPr>
          <w:rFonts w:ascii="Calibri" w:eastAsia="Times New Roman" w:hAnsi="Calibri" w:cs="Arial"/>
          <w:sz w:val="24"/>
          <w:szCs w:val="24"/>
        </w:rPr>
        <w:t>help you understand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8B3EA8" w:rsidRPr="00AA70F2">
        <w:rPr>
          <w:rFonts w:ascii="Calibri" w:eastAsia="Times New Roman" w:hAnsi="Calibri" w:cs="Arial"/>
          <w:sz w:val="24"/>
          <w:szCs w:val="24"/>
        </w:rPr>
        <w:t xml:space="preserve">this </w:t>
      </w:r>
      <w:r w:rsidR="000139AE" w:rsidRPr="00AA70F2">
        <w:rPr>
          <w:rFonts w:ascii="Calibri" w:eastAsia="Times New Roman" w:hAnsi="Calibri" w:cs="Arial"/>
          <w:sz w:val="24"/>
          <w:szCs w:val="24"/>
        </w:rPr>
        <w:t>p</w:t>
      </w:r>
      <w:r w:rsidRPr="00AA70F2">
        <w:rPr>
          <w:rFonts w:ascii="Calibri" w:eastAsia="Times New Roman" w:hAnsi="Calibri" w:cs="Arial"/>
          <w:sz w:val="24"/>
          <w:szCs w:val="24"/>
        </w:rPr>
        <w:t>olicy</w:t>
      </w:r>
      <w:r w:rsidR="00EE2FFC" w:rsidRPr="00AA70F2">
        <w:rPr>
          <w:rFonts w:ascii="Calibri" w:eastAsia="Times New Roman" w:hAnsi="Calibri" w:cs="Arial"/>
          <w:sz w:val="24"/>
          <w:szCs w:val="24"/>
        </w:rPr>
        <w:t xml:space="preserve">, we have added </w:t>
      </w:r>
      <w:proofErr w:type="gramStart"/>
      <w:r w:rsidRPr="00AA70F2">
        <w:rPr>
          <w:rFonts w:ascii="Calibri" w:eastAsia="Times New Roman" w:hAnsi="Calibri" w:cs="Arial"/>
          <w:sz w:val="24"/>
          <w:szCs w:val="24"/>
        </w:rPr>
        <w:t>a number of</w:t>
      </w:r>
      <w:proofErr w:type="gramEnd"/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EE2FFC" w:rsidRPr="00AA70F2">
        <w:rPr>
          <w:rFonts w:ascii="Calibri" w:eastAsia="Times New Roman" w:hAnsi="Calibri" w:cs="Arial"/>
          <w:sz w:val="24"/>
          <w:szCs w:val="24"/>
        </w:rPr>
        <w:t xml:space="preserve">important </w:t>
      </w:r>
      <w:r w:rsidRPr="00AA70F2">
        <w:rPr>
          <w:rFonts w:ascii="Calibri" w:eastAsia="Times New Roman" w:hAnsi="Calibri" w:cs="Arial"/>
          <w:sz w:val="24"/>
          <w:szCs w:val="24"/>
        </w:rPr>
        <w:t>definitions</w:t>
      </w:r>
      <w:r w:rsidR="00EE2FFC" w:rsidRPr="00AA70F2">
        <w:rPr>
          <w:rFonts w:ascii="Calibri" w:eastAsia="Times New Roman" w:hAnsi="Calibri" w:cs="Arial"/>
          <w:sz w:val="24"/>
          <w:szCs w:val="24"/>
        </w:rPr>
        <w:t>.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</w:p>
    <w:p w14:paraId="7C2666F1" w14:textId="77777777" w:rsidR="00074A8F" w:rsidRPr="00AA70F2" w:rsidRDefault="00074A8F" w:rsidP="00D14A3B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440" w:hanging="1440"/>
        <w:rPr>
          <w:rFonts w:ascii="Calibri" w:eastAsia="Times New Roman" w:hAnsi="Calibri" w:cs="Arial"/>
          <w:sz w:val="6"/>
          <w:szCs w:val="6"/>
        </w:rPr>
      </w:pPr>
    </w:p>
    <w:p w14:paraId="6848290E" w14:textId="77777777" w:rsidR="00802525" w:rsidRPr="00AA70F2" w:rsidRDefault="00776EBD" w:rsidP="00F15F1F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Calibri" w:eastAsia="Times New Roman" w:hAnsi="Calibri" w:cs="Arial"/>
          <w:b/>
          <w:color w:val="000000"/>
          <w:sz w:val="24"/>
          <w:szCs w:val="24"/>
        </w:rPr>
      </w:pPr>
      <w:proofErr w:type="gramStart"/>
      <w:r w:rsidRPr="00AA70F2">
        <w:rPr>
          <w:rFonts w:ascii="Calibri" w:eastAsia="Times New Roman" w:hAnsi="Calibri" w:cs="Arial"/>
          <w:b/>
          <w:sz w:val="24"/>
          <w:szCs w:val="24"/>
        </w:rPr>
        <w:t>a</w:t>
      </w:r>
      <w:proofErr w:type="gramEnd"/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="00D54701" w:rsidRPr="00AA70F2">
        <w:rPr>
          <w:rFonts w:ascii="Calibri" w:eastAsia="Times New Roman" w:hAnsi="Calibri" w:cs="Times New Roman"/>
          <w:b/>
          <w:sz w:val="24"/>
          <w:szCs w:val="24"/>
        </w:rPr>
        <w:t>Adult</w:t>
      </w:r>
      <w:r w:rsidR="00FA0CC4" w:rsidRPr="00AA70F2">
        <w:rPr>
          <w:rFonts w:ascii="Calibri" w:eastAsia="Times New Roman" w:hAnsi="Calibri" w:cs="Times New Roman"/>
          <w:b/>
          <w:sz w:val="24"/>
          <w:szCs w:val="24"/>
        </w:rPr>
        <w:t xml:space="preserve"> at </w:t>
      </w:r>
      <w:r w:rsidR="00EE2FFC" w:rsidRPr="00AA70F2">
        <w:rPr>
          <w:rFonts w:ascii="Calibri" w:eastAsia="Times New Roman" w:hAnsi="Calibri" w:cs="Times New Roman"/>
          <w:b/>
          <w:sz w:val="24"/>
          <w:szCs w:val="24"/>
        </w:rPr>
        <w:t>r</w:t>
      </w:r>
      <w:r w:rsidR="00FA0CC4" w:rsidRPr="00AA70F2">
        <w:rPr>
          <w:rFonts w:ascii="Calibri" w:eastAsia="Times New Roman" w:hAnsi="Calibri" w:cs="Times New Roman"/>
          <w:b/>
          <w:sz w:val="24"/>
          <w:szCs w:val="24"/>
        </w:rPr>
        <w:t xml:space="preserve">isk </w:t>
      </w:r>
      <w:r w:rsidR="00D54701" w:rsidRPr="00AA70F2">
        <w:rPr>
          <w:rFonts w:ascii="Calibri" w:eastAsia="Times New Roman" w:hAnsi="Calibri" w:cs="Arial"/>
          <w:sz w:val="24"/>
          <w:szCs w:val="24"/>
        </w:rPr>
        <w:t>is a person aged 18 or over who</w:t>
      </w:r>
      <w:r w:rsidR="00EC1A8E" w:rsidRPr="00AA70F2">
        <w:rPr>
          <w:rFonts w:ascii="Calibri" w:eastAsia="Times New Roman" w:hAnsi="Calibri" w:cs="Arial"/>
          <w:sz w:val="24"/>
          <w:szCs w:val="24"/>
        </w:rPr>
        <w:t xml:space="preserve"> is in need of care and support</w:t>
      </w:r>
      <w:r w:rsidR="008F4075" w:rsidRPr="00AA70F2">
        <w:rPr>
          <w:rFonts w:ascii="Calibri" w:eastAsia="Times New Roman" w:hAnsi="Calibri" w:cs="Arial"/>
          <w:sz w:val="24"/>
          <w:szCs w:val="24"/>
        </w:rPr>
        <w:t>,</w:t>
      </w:r>
      <w:r w:rsidR="00EC1A8E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D54701" w:rsidRPr="00AA70F2">
        <w:rPr>
          <w:rFonts w:ascii="Calibri" w:eastAsia="Times New Roman" w:hAnsi="Calibri" w:cs="Arial"/>
          <w:sz w:val="24"/>
          <w:szCs w:val="24"/>
        </w:rPr>
        <w:t xml:space="preserve">whether </w:t>
      </w:r>
      <w:r w:rsidR="008F4075" w:rsidRPr="00AA70F2">
        <w:rPr>
          <w:rFonts w:ascii="Calibri" w:eastAsia="Times New Roman" w:hAnsi="Calibri" w:cs="Arial"/>
          <w:sz w:val="24"/>
          <w:szCs w:val="24"/>
        </w:rPr>
        <w:t xml:space="preserve">or not </w:t>
      </w:r>
      <w:r w:rsidR="00D54701" w:rsidRPr="00AA70F2">
        <w:rPr>
          <w:rFonts w:ascii="Calibri" w:eastAsia="Times New Roman" w:hAnsi="Calibri" w:cs="Arial"/>
          <w:sz w:val="24"/>
          <w:szCs w:val="24"/>
        </w:rPr>
        <w:t>they are receiving them</w:t>
      </w:r>
      <w:r w:rsidR="008F4075" w:rsidRPr="00AA70F2">
        <w:rPr>
          <w:rFonts w:ascii="Calibri" w:eastAsia="Times New Roman" w:hAnsi="Calibri" w:cs="Arial"/>
          <w:sz w:val="24"/>
          <w:szCs w:val="24"/>
        </w:rPr>
        <w:t>,</w:t>
      </w:r>
      <w:r w:rsidR="00D54701" w:rsidRPr="00AA70F2">
        <w:rPr>
          <w:rFonts w:ascii="Calibri" w:eastAsia="Times New Roman" w:hAnsi="Calibri" w:cs="Arial"/>
          <w:sz w:val="24"/>
          <w:szCs w:val="24"/>
        </w:rPr>
        <w:t xml:space="preserve"> and </w:t>
      </w:r>
      <w:r w:rsidR="008F4075" w:rsidRPr="00AA70F2">
        <w:rPr>
          <w:rFonts w:ascii="Calibri" w:eastAsia="Times New Roman" w:hAnsi="Calibri" w:cs="Arial"/>
          <w:sz w:val="24"/>
          <w:szCs w:val="24"/>
        </w:rPr>
        <w:t xml:space="preserve">who, </w:t>
      </w:r>
      <w:r w:rsidR="00D54701" w:rsidRPr="00AA70F2">
        <w:rPr>
          <w:rFonts w:ascii="Calibri" w:eastAsia="Times New Roman" w:hAnsi="Calibri" w:cs="Arial"/>
          <w:sz w:val="24"/>
          <w:szCs w:val="24"/>
        </w:rPr>
        <w:t>because of those needs</w:t>
      </w:r>
      <w:r w:rsidR="008F4075" w:rsidRPr="00AA70F2">
        <w:rPr>
          <w:rFonts w:ascii="Calibri" w:eastAsia="Times New Roman" w:hAnsi="Calibri" w:cs="Arial"/>
          <w:sz w:val="24"/>
          <w:szCs w:val="24"/>
        </w:rPr>
        <w:t>,</w:t>
      </w:r>
      <w:r w:rsidR="00D54701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8F4075" w:rsidRPr="00AA70F2">
        <w:rPr>
          <w:rFonts w:ascii="Calibri" w:eastAsia="Times New Roman" w:hAnsi="Calibri" w:cs="Arial"/>
          <w:sz w:val="24"/>
          <w:szCs w:val="24"/>
        </w:rPr>
        <w:t>cannot</w:t>
      </w:r>
      <w:r w:rsidR="00D54701" w:rsidRPr="00AA70F2">
        <w:rPr>
          <w:rFonts w:ascii="Calibri" w:eastAsia="Times New Roman" w:hAnsi="Calibri" w:cs="Arial"/>
          <w:sz w:val="24"/>
          <w:szCs w:val="24"/>
        </w:rPr>
        <w:t xml:space="preserve"> protect themselves against abuse or neglect.</w:t>
      </w:r>
      <w:r w:rsidR="00D54701" w:rsidRPr="00AA70F2" w:rsidDel="00802525">
        <w:rPr>
          <w:rFonts w:ascii="Calibri" w:eastAsia="Times New Roman" w:hAnsi="Calibri" w:cs="Arial"/>
          <w:sz w:val="24"/>
          <w:szCs w:val="24"/>
        </w:rPr>
        <w:t xml:space="preserve"> </w:t>
      </w:r>
    </w:p>
    <w:p w14:paraId="335BE184" w14:textId="77777777" w:rsidR="00387156" w:rsidRPr="00AA70F2" w:rsidRDefault="008F4075" w:rsidP="00F15F1F">
      <w:pPr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Arial"/>
          <w:b/>
          <w:color w:val="000000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>(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In recent years there has been a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definite </w:t>
      </w:r>
      <w:r w:rsidR="00074A8F" w:rsidRPr="00AA70F2">
        <w:rPr>
          <w:rFonts w:ascii="Calibri" w:eastAsia="Times New Roman" w:hAnsi="Calibri" w:cs="Arial"/>
          <w:sz w:val="24"/>
          <w:szCs w:val="24"/>
        </w:rPr>
        <w:t>shift away from using the term ‘vulnerable’ to describe adults potentially at risk from harm or abuse.</w:t>
      </w:r>
      <w:r w:rsidRPr="00AA70F2">
        <w:rPr>
          <w:rFonts w:ascii="Calibri" w:eastAsia="Times New Roman" w:hAnsi="Calibri" w:cs="Arial"/>
          <w:sz w:val="24"/>
          <w:szCs w:val="24"/>
        </w:rPr>
        <w:t>)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 </w:t>
      </w:r>
    </w:p>
    <w:p w14:paraId="66E76037" w14:textId="77777777" w:rsidR="00074A8F" w:rsidRPr="00AA70F2" w:rsidRDefault="00074A8F" w:rsidP="00F15F1F">
      <w:pPr>
        <w:spacing w:after="0" w:line="240" w:lineRule="auto"/>
        <w:ind w:left="720"/>
        <w:rPr>
          <w:rFonts w:ascii="Calibri" w:eastAsia="Times New Roman" w:hAnsi="Calibri" w:cs="Arial"/>
          <w:sz w:val="6"/>
          <w:szCs w:val="6"/>
        </w:rPr>
      </w:pPr>
    </w:p>
    <w:p w14:paraId="556300F6" w14:textId="77777777" w:rsidR="00D54701" w:rsidRPr="00AA70F2" w:rsidRDefault="00776EBD" w:rsidP="00F15F1F">
      <w:pPr>
        <w:tabs>
          <w:tab w:val="left" w:pos="1"/>
          <w:tab w:val="left" w:pos="144"/>
          <w:tab w:val="left" w:pos="56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b</w:t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074A8F" w:rsidRPr="00AA70F2">
        <w:rPr>
          <w:rFonts w:ascii="Calibri" w:eastAsia="Times New Roman" w:hAnsi="Calibri" w:cs="Arial"/>
          <w:sz w:val="24"/>
          <w:szCs w:val="24"/>
        </w:rPr>
        <w:tab/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>Abuse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is </w:t>
      </w:r>
      <w:r w:rsidR="008F4075" w:rsidRPr="00AA70F2">
        <w:rPr>
          <w:rFonts w:ascii="Calibri" w:eastAsia="Times New Roman" w:hAnsi="Calibri" w:cs="Arial"/>
          <w:sz w:val="24"/>
          <w:szCs w:val="24"/>
        </w:rPr>
        <w:t>where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8F4075" w:rsidRPr="00AA70F2">
        <w:rPr>
          <w:rFonts w:ascii="Calibri" w:eastAsia="Times New Roman" w:hAnsi="Calibri" w:cs="Arial"/>
          <w:sz w:val="24"/>
          <w:szCs w:val="24"/>
        </w:rPr>
        <w:t xml:space="preserve">a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person or </w:t>
      </w:r>
      <w:r w:rsidR="00EE2FFC" w:rsidRPr="00AA70F2">
        <w:rPr>
          <w:rFonts w:ascii="Calibri" w:eastAsia="Times New Roman" w:hAnsi="Calibri" w:cs="Arial"/>
          <w:sz w:val="24"/>
          <w:szCs w:val="24"/>
        </w:rPr>
        <w:t>people</w:t>
      </w:r>
      <w:r w:rsidR="008F4075" w:rsidRPr="00AA70F2">
        <w:rPr>
          <w:rFonts w:ascii="Calibri" w:eastAsia="Times New Roman" w:hAnsi="Calibri" w:cs="Arial"/>
          <w:sz w:val="24"/>
          <w:szCs w:val="24"/>
        </w:rPr>
        <w:t xml:space="preserve"> break or do not respect a person’s human and civil rights by</w:t>
      </w:r>
      <w:r w:rsidR="00074A8F" w:rsidRPr="00AA70F2">
        <w:rPr>
          <w:rFonts w:ascii="Calibri" w:eastAsia="Times New Roman" w:hAnsi="Calibri" w:cs="Arial"/>
          <w:sz w:val="24"/>
          <w:szCs w:val="24"/>
        </w:rPr>
        <w:t>. See section 5 for further explanations.</w:t>
      </w:r>
    </w:p>
    <w:p w14:paraId="5228B52F" w14:textId="77777777" w:rsidR="00074A8F" w:rsidRPr="00AA70F2" w:rsidRDefault="00074A8F" w:rsidP="00D14A3B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440" w:hanging="1440"/>
        <w:rPr>
          <w:rFonts w:ascii="Calibri" w:eastAsia="Times New Roman" w:hAnsi="Calibri" w:cs="Arial"/>
          <w:sz w:val="6"/>
          <w:szCs w:val="6"/>
        </w:rPr>
      </w:pPr>
    </w:p>
    <w:p w14:paraId="7EBBA16A" w14:textId="77777777" w:rsidR="00D54701" w:rsidRPr="00AA70F2" w:rsidRDefault="00074A8F" w:rsidP="00F15F1F">
      <w:pPr>
        <w:tabs>
          <w:tab w:val="left" w:pos="1"/>
          <w:tab w:val="left" w:pos="144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440" w:hanging="1440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776EBD" w:rsidRPr="00AA70F2">
        <w:rPr>
          <w:rFonts w:ascii="Calibri" w:eastAsia="Times New Roman" w:hAnsi="Calibri" w:cs="Arial"/>
          <w:b/>
          <w:sz w:val="24"/>
          <w:szCs w:val="24"/>
        </w:rPr>
        <w:t>c</w:t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776EBD"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b/>
          <w:sz w:val="24"/>
          <w:szCs w:val="24"/>
        </w:rPr>
        <w:t>Adult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is anyone aged 18 or over. </w:t>
      </w:r>
    </w:p>
    <w:p w14:paraId="7F2C5B70" w14:textId="77777777" w:rsidR="00074A8F" w:rsidRPr="00AA70F2" w:rsidRDefault="00776EBD" w:rsidP="00F15F1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Arial"/>
          <w:b/>
          <w:color w:val="000000"/>
          <w:sz w:val="24"/>
          <w:szCs w:val="24"/>
        </w:rPr>
        <w:t>d</w:t>
      </w:r>
      <w:r w:rsidR="00D54701" w:rsidRPr="00AA70F2">
        <w:rPr>
          <w:rFonts w:ascii="Calibri" w:eastAsia="Times New Roman" w:hAnsi="Calibri" w:cs="Arial"/>
          <w:b/>
          <w:color w:val="000000"/>
          <w:sz w:val="24"/>
          <w:szCs w:val="24"/>
        </w:rPr>
        <w:tab/>
      </w:r>
      <w:proofErr w:type="gramStart"/>
      <w:r w:rsidR="00D54701" w:rsidRPr="00AA70F2">
        <w:rPr>
          <w:rFonts w:ascii="Calibri" w:eastAsia="Times New Roman" w:hAnsi="Calibri" w:cs="Arial"/>
          <w:b/>
          <w:color w:val="000000"/>
          <w:sz w:val="24"/>
          <w:szCs w:val="24"/>
        </w:rPr>
        <w:t>Adult</w:t>
      </w:r>
      <w:proofErr w:type="gramEnd"/>
      <w:r w:rsidR="00D54701" w:rsidRPr="00AA70F2">
        <w:rPr>
          <w:rFonts w:ascii="Calibri" w:eastAsia="Times New Roman" w:hAnsi="Calibri" w:cs="Arial"/>
          <w:b/>
          <w:color w:val="000000"/>
          <w:sz w:val="24"/>
          <w:szCs w:val="24"/>
        </w:rPr>
        <w:t xml:space="preserve"> safeguarding </w:t>
      </w:r>
      <w:r w:rsidR="00D54701" w:rsidRPr="00AA70F2">
        <w:rPr>
          <w:rFonts w:ascii="Calibri" w:eastAsia="Times New Roman" w:hAnsi="Calibri" w:cs="Arial"/>
          <w:color w:val="000000"/>
          <w:sz w:val="24"/>
          <w:szCs w:val="24"/>
        </w:rPr>
        <w:t>is protecting a person’s right to live in safety, free from abuse and neglect.</w:t>
      </w:r>
    </w:p>
    <w:p w14:paraId="63BCC24F" w14:textId="77777777" w:rsidR="00074A8F" w:rsidRPr="00AA70F2" w:rsidRDefault="00074A8F" w:rsidP="00EE2FFC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440" w:hanging="1440"/>
        <w:rPr>
          <w:rFonts w:ascii="Calibri" w:eastAsia="Times New Roman" w:hAnsi="Calibri" w:cs="Arial"/>
          <w:sz w:val="6"/>
          <w:szCs w:val="6"/>
        </w:rPr>
      </w:pPr>
    </w:p>
    <w:p w14:paraId="5B773CD2" w14:textId="77777777" w:rsidR="00074A8F" w:rsidRPr="00AA70F2" w:rsidRDefault="00074A8F" w:rsidP="00F15F1F">
      <w:pPr>
        <w:tabs>
          <w:tab w:val="left" w:pos="1"/>
          <w:tab w:val="left" w:pos="144"/>
          <w:tab w:val="left" w:pos="56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776EBD" w:rsidRPr="00AA70F2">
        <w:rPr>
          <w:rFonts w:ascii="Calibri" w:eastAsia="Times New Roman" w:hAnsi="Calibri" w:cs="Arial"/>
          <w:b/>
          <w:sz w:val="24"/>
          <w:szCs w:val="24"/>
        </w:rPr>
        <w:t>e</w:t>
      </w:r>
      <w:r w:rsidR="00776EBD"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b/>
          <w:sz w:val="24"/>
          <w:szCs w:val="24"/>
        </w:rPr>
        <w:t>Capacity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refers to </w:t>
      </w:r>
      <w:r w:rsidR="00877E1C" w:rsidRPr="00AA70F2">
        <w:rPr>
          <w:rFonts w:ascii="Calibri" w:eastAsia="Times New Roman" w:hAnsi="Calibri" w:cs="Arial"/>
          <w:sz w:val="24"/>
          <w:szCs w:val="24"/>
        </w:rPr>
        <w:t xml:space="preserve">a person’s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ability to </w:t>
      </w:r>
      <w:proofErr w:type="gramStart"/>
      <w:r w:rsidRPr="00AA70F2">
        <w:rPr>
          <w:rFonts w:ascii="Calibri" w:eastAsia="Times New Roman" w:hAnsi="Calibri" w:cs="Arial"/>
          <w:sz w:val="24"/>
          <w:szCs w:val="24"/>
        </w:rPr>
        <w:t>make a decision</w:t>
      </w:r>
      <w:proofErr w:type="gramEnd"/>
      <w:r w:rsidRPr="00AA70F2">
        <w:rPr>
          <w:rFonts w:ascii="Calibri" w:eastAsia="Times New Roman" w:hAnsi="Calibri" w:cs="Arial"/>
          <w:sz w:val="24"/>
          <w:szCs w:val="24"/>
        </w:rPr>
        <w:t xml:space="preserve"> at a particular time </w:t>
      </w:r>
      <w:r w:rsidR="00877E1C" w:rsidRPr="00AA70F2">
        <w:rPr>
          <w:rFonts w:ascii="Calibri" w:eastAsia="Times New Roman" w:hAnsi="Calibri" w:cs="Arial"/>
          <w:sz w:val="24"/>
          <w:szCs w:val="24"/>
        </w:rPr>
        <w:t>(</w:t>
      </w:r>
      <w:r w:rsidRPr="00AA70F2">
        <w:rPr>
          <w:rFonts w:ascii="Calibri" w:eastAsia="Times New Roman" w:hAnsi="Calibri" w:cs="Arial"/>
          <w:sz w:val="24"/>
          <w:szCs w:val="24"/>
        </w:rPr>
        <w:t>for example</w:t>
      </w:r>
      <w:r w:rsidR="00877E1C" w:rsidRPr="00AA70F2">
        <w:rPr>
          <w:rFonts w:ascii="Calibri" w:eastAsia="Times New Roman" w:hAnsi="Calibri" w:cs="Arial"/>
          <w:sz w:val="24"/>
          <w:szCs w:val="24"/>
        </w:rPr>
        <w:t>,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when under considerable stress</w:t>
      </w:r>
      <w:r w:rsidR="00877E1C" w:rsidRPr="00AA70F2">
        <w:rPr>
          <w:rFonts w:ascii="Calibri" w:eastAsia="Times New Roman" w:hAnsi="Calibri" w:cs="Arial"/>
          <w:sz w:val="24"/>
          <w:szCs w:val="24"/>
        </w:rPr>
        <w:t>)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. </w:t>
      </w:r>
      <w:r w:rsidR="00877E1C" w:rsidRPr="00AA70F2">
        <w:rPr>
          <w:rFonts w:ascii="Calibri" w:eastAsia="Times New Roman" w:hAnsi="Calibri" w:cs="Arial"/>
          <w:sz w:val="24"/>
          <w:szCs w:val="24"/>
        </w:rPr>
        <w:t xml:space="preserve">Under the </w:t>
      </w:r>
      <w:r w:rsidR="00877E1C" w:rsidRPr="00AA70F2">
        <w:rPr>
          <w:rFonts w:ascii="Calibri" w:eastAsia="Times New Roman" w:hAnsi="Calibri" w:cs="Arial"/>
          <w:iCs/>
          <w:sz w:val="24"/>
          <w:szCs w:val="24"/>
        </w:rPr>
        <w:t xml:space="preserve">Mental Capacity Act 2005, </w:t>
      </w:r>
      <w:r w:rsidR="00877E1C" w:rsidRPr="00AA70F2">
        <w:rPr>
          <w:rFonts w:ascii="Calibri" w:eastAsia="Times New Roman" w:hAnsi="Calibri" w:cs="Arial"/>
          <w:sz w:val="24"/>
          <w:szCs w:val="24"/>
        </w:rPr>
        <w:t xml:space="preserve">we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must always </w:t>
      </w:r>
      <w:r w:rsidR="00877E1C" w:rsidRPr="00AA70F2">
        <w:rPr>
          <w:rFonts w:ascii="Calibri" w:eastAsia="Times New Roman" w:hAnsi="Calibri" w:cs="Arial"/>
          <w:sz w:val="24"/>
          <w:szCs w:val="24"/>
        </w:rPr>
        <w:t xml:space="preserve">assume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that a person has the capacity to </w:t>
      </w:r>
      <w:proofErr w:type="gramStart"/>
      <w:r w:rsidRPr="00AA70F2">
        <w:rPr>
          <w:rFonts w:ascii="Calibri" w:eastAsia="Times New Roman" w:hAnsi="Calibri" w:cs="Arial"/>
          <w:sz w:val="24"/>
          <w:szCs w:val="24"/>
        </w:rPr>
        <w:t>make a decision</w:t>
      </w:r>
      <w:proofErr w:type="gramEnd"/>
      <w:r w:rsidR="00877E1C" w:rsidRPr="00AA70F2">
        <w:rPr>
          <w:rFonts w:ascii="Calibri" w:eastAsia="Times New Roman" w:hAnsi="Calibri" w:cs="Arial"/>
          <w:sz w:val="24"/>
          <w:szCs w:val="24"/>
        </w:rPr>
        <w:t>,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unless it can be </w:t>
      </w:r>
      <w:r w:rsidR="00877E1C" w:rsidRPr="00AA70F2">
        <w:rPr>
          <w:rFonts w:ascii="Calibri" w:eastAsia="Times New Roman" w:hAnsi="Calibri" w:cs="Arial"/>
          <w:sz w:val="24"/>
          <w:szCs w:val="24"/>
        </w:rPr>
        <w:t xml:space="preserve">shown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that they lack capacity.  </w:t>
      </w:r>
    </w:p>
    <w:p w14:paraId="08652241" w14:textId="77777777" w:rsidR="00C6030B" w:rsidRPr="00AA70F2" w:rsidRDefault="00C6030B" w:rsidP="00F15F1F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19471D1C" w14:textId="77777777" w:rsidR="00AA70F2" w:rsidRDefault="00AA70F2">
      <w:pPr>
        <w:rPr>
          <w:rFonts w:ascii="Calibri" w:eastAsia="Times New Roman" w:hAnsi="Calibri" w:cs="Arial"/>
          <w:b/>
          <w:sz w:val="24"/>
          <w:szCs w:val="24"/>
        </w:rPr>
      </w:pPr>
      <w:r>
        <w:rPr>
          <w:rFonts w:ascii="Calibri" w:eastAsia="Times New Roman" w:hAnsi="Calibri" w:cs="Arial"/>
          <w:b/>
          <w:sz w:val="24"/>
          <w:szCs w:val="24"/>
        </w:rPr>
        <w:br w:type="page"/>
      </w:r>
    </w:p>
    <w:p w14:paraId="61C97F5B" w14:textId="2F2AD556" w:rsidR="00AA70F2" w:rsidRDefault="00074A8F" w:rsidP="00F15F1F">
      <w:pPr>
        <w:numPr>
          <w:ilvl w:val="0"/>
          <w:numId w:val="4"/>
        </w:numPr>
        <w:tabs>
          <w:tab w:val="left" w:pos="1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b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 xml:space="preserve">Types of </w:t>
      </w:r>
      <w:r w:rsidR="001410DA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Pr="00AA70F2">
        <w:rPr>
          <w:rFonts w:ascii="Calibri" w:eastAsia="Times New Roman" w:hAnsi="Calibri" w:cs="Arial"/>
          <w:b/>
          <w:sz w:val="24"/>
          <w:szCs w:val="24"/>
        </w:rPr>
        <w:t xml:space="preserve">buse </w:t>
      </w:r>
      <w:r w:rsidR="00802525" w:rsidRPr="00AA70F2">
        <w:rPr>
          <w:rFonts w:ascii="Calibri" w:eastAsia="Times New Roman" w:hAnsi="Calibri" w:cs="Arial"/>
          <w:b/>
          <w:sz w:val="24"/>
          <w:szCs w:val="24"/>
        </w:rPr>
        <w:t xml:space="preserve">and </w:t>
      </w:r>
      <w:r w:rsidR="001410DA" w:rsidRPr="00AA70F2">
        <w:rPr>
          <w:rFonts w:ascii="Calibri" w:eastAsia="Times New Roman" w:hAnsi="Calibri" w:cs="Arial"/>
          <w:b/>
          <w:sz w:val="24"/>
          <w:szCs w:val="24"/>
        </w:rPr>
        <w:t>n</w:t>
      </w:r>
      <w:r w:rsidR="00802525" w:rsidRPr="00AA70F2">
        <w:rPr>
          <w:rFonts w:ascii="Calibri" w:eastAsia="Times New Roman" w:hAnsi="Calibri" w:cs="Arial"/>
          <w:b/>
          <w:sz w:val="24"/>
          <w:szCs w:val="24"/>
        </w:rPr>
        <w:t xml:space="preserve">eglect </w:t>
      </w:r>
      <w:r w:rsidR="001410DA" w:rsidRPr="00AA70F2">
        <w:rPr>
          <w:rFonts w:ascii="Calibri" w:eastAsia="Times New Roman" w:hAnsi="Calibri" w:cs="Arial"/>
          <w:b/>
          <w:sz w:val="24"/>
          <w:szCs w:val="24"/>
        </w:rPr>
        <w:t xml:space="preserve">– </w:t>
      </w:r>
      <w:r w:rsidR="00D60391" w:rsidRPr="00AA70F2">
        <w:rPr>
          <w:rFonts w:ascii="Calibri" w:eastAsia="Times New Roman" w:hAnsi="Calibri" w:cs="Arial"/>
          <w:b/>
          <w:sz w:val="24"/>
          <w:szCs w:val="24"/>
        </w:rPr>
        <w:t>Definitions from the Care Act 2014</w:t>
      </w:r>
    </w:p>
    <w:p w14:paraId="2ADFC28C" w14:textId="0A27AD2A" w:rsidR="00802525" w:rsidRPr="00AA70F2" w:rsidRDefault="00802525" w:rsidP="00AA70F2">
      <w:pPr>
        <w:tabs>
          <w:tab w:val="left" w:pos="1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/>
        <w:rPr>
          <w:rFonts w:ascii="Calibri" w:eastAsia="Times New Roman" w:hAnsi="Calibri" w:cs="Arial"/>
          <w:b/>
          <w:sz w:val="24"/>
          <w:szCs w:val="24"/>
        </w:rPr>
      </w:pPr>
    </w:p>
    <w:p w14:paraId="653751C5" w14:textId="77777777" w:rsidR="00EC1A8E" w:rsidRPr="00AA70F2" w:rsidRDefault="006B7F91" w:rsidP="00F15F1F">
      <w:pPr>
        <w:tabs>
          <w:tab w:val="left" w:pos="1"/>
          <w:tab w:val="left" w:pos="144"/>
          <w:tab w:val="left" w:pos="56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="00D60391" w:rsidRPr="00AA70F2">
        <w:rPr>
          <w:rFonts w:ascii="Calibri" w:eastAsia="Times New Roman" w:hAnsi="Calibri" w:cs="Arial"/>
          <w:b/>
          <w:sz w:val="24"/>
          <w:szCs w:val="24"/>
        </w:rPr>
        <w:t xml:space="preserve">5.1 </w:t>
      </w:r>
      <w:r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="00802525" w:rsidRPr="00AA70F2">
        <w:rPr>
          <w:rFonts w:ascii="Calibri" w:eastAsia="Times New Roman" w:hAnsi="Calibri" w:cs="Arial"/>
          <w:sz w:val="24"/>
          <w:szCs w:val="24"/>
        </w:rPr>
        <w:t xml:space="preserve">This is not </w:t>
      </w:r>
      <w:r w:rsidR="001410DA" w:rsidRPr="00AA70F2">
        <w:rPr>
          <w:rFonts w:ascii="Calibri" w:eastAsia="Times New Roman" w:hAnsi="Calibri" w:cs="Arial"/>
          <w:sz w:val="24"/>
          <w:szCs w:val="24"/>
        </w:rPr>
        <w:t>a full</w:t>
      </w:r>
      <w:r w:rsidR="00802525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proofErr w:type="gramStart"/>
      <w:r w:rsidR="00802525" w:rsidRPr="00AA70F2">
        <w:rPr>
          <w:rFonts w:ascii="Calibri" w:eastAsia="Times New Roman" w:hAnsi="Calibri" w:cs="Arial"/>
          <w:sz w:val="24"/>
          <w:szCs w:val="24"/>
        </w:rPr>
        <w:t>list</w:t>
      </w:r>
      <w:r w:rsidR="00877E1C" w:rsidRPr="00AA70F2">
        <w:rPr>
          <w:rFonts w:ascii="Calibri" w:eastAsia="Times New Roman" w:hAnsi="Calibri" w:cs="Arial"/>
          <w:sz w:val="24"/>
          <w:szCs w:val="24"/>
        </w:rPr>
        <w:t>,</w:t>
      </w:r>
      <w:proofErr w:type="gramEnd"/>
      <w:r w:rsidR="00877E1C" w:rsidRPr="00AA70F2">
        <w:rPr>
          <w:rFonts w:ascii="Calibri" w:eastAsia="Times New Roman" w:hAnsi="Calibri" w:cs="Arial"/>
          <w:sz w:val="24"/>
          <w:szCs w:val="24"/>
        </w:rPr>
        <w:t xml:space="preserve"> it is only</w:t>
      </w:r>
      <w:r w:rsidR="00802525" w:rsidRPr="00AA70F2">
        <w:rPr>
          <w:rFonts w:ascii="Calibri" w:eastAsia="Times New Roman" w:hAnsi="Calibri" w:cs="Arial"/>
          <w:sz w:val="24"/>
          <w:szCs w:val="24"/>
        </w:rPr>
        <w:t xml:space="preserve"> a guide to the sort of behaviour </w:t>
      </w:r>
      <w:r w:rsidR="00CE42B8" w:rsidRPr="00AA70F2">
        <w:rPr>
          <w:rFonts w:ascii="Calibri" w:eastAsia="Times New Roman" w:hAnsi="Calibri" w:cs="Arial"/>
          <w:sz w:val="24"/>
          <w:szCs w:val="24"/>
        </w:rPr>
        <w:t xml:space="preserve">or issue </w:t>
      </w:r>
      <w:r w:rsidR="00802525" w:rsidRPr="00AA70F2">
        <w:rPr>
          <w:rFonts w:ascii="Calibri" w:eastAsia="Times New Roman" w:hAnsi="Calibri" w:cs="Arial"/>
          <w:sz w:val="24"/>
          <w:szCs w:val="24"/>
        </w:rPr>
        <w:t>which could give</w:t>
      </w:r>
      <w:r w:rsidR="00EC1A8E" w:rsidRPr="00AA70F2">
        <w:rPr>
          <w:rFonts w:ascii="Calibri" w:eastAsia="Times New Roman" w:hAnsi="Calibri" w:cs="Arial"/>
          <w:sz w:val="24"/>
          <w:szCs w:val="24"/>
        </w:rPr>
        <w:t xml:space="preserve"> rise to a safeguarding concern.</w:t>
      </w:r>
    </w:p>
    <w:p w14:paraId="1648D566" w14:textId="77777777" w:rsidR="00877E1C" w:rsidRPr="00AA70F2" w:rsidRDefault="00877E1C" w:rsidP="00F15F1F">
      <w:pPr>
        <w:tabs>
          <w:tab w:val="left" w:pos="1"/>
          <w:tab w:val="left" w:pos="144"/>
          <w:tab w:val="left" w:pos="56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sz w:val="6"/>
          <w:szCs w:val="6"/>
        </w:rPr>
      </w:pPr>
    </w:p>
    <w:p w14:paraId="032F73F0" w14:textId="77777777" w:rsidR="00074A8F" w:rsidRPr="00AA70F2" w:rsidRDefault="00EC1A8E" w:rsidP="00F15F1F">
      <w:pPr>
        <w:tabs>
          <w:tab w:val="left" w:pos="1"/>
          <w:tab w:val="left" w:pos="144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1134"/>
        <w:rPr>
          <w:rFonts w:ascii="Calibri" w:eastAsia="Times New Roman" w:hAnsi="Calibri" w:cs="Arial"/>
          <w:b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F504F1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  <w:t>Self-neglect</w:t>
      </w:r>
      <w:r w:rsidR="00074A8F" w:rsidRPr="00AA70F2">
        <w:rPr>
          <w:rFonts w:ascii="FuturaLT-Book" w:eastAsia="Times New Roman" w:hAnsi="FuturaLT-Book" w:cs="FuturaLT-Book"/>
          <w:color w:val="333333"/>
          <w:sz w:val="20"/>
          <w:szCs w:val="20"/>
          <w:lang w:eastAsia="en-GB"/>
        </w:rPr>
        <w:t xml:space="preserve">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– this covers a wide range of behaviour</w:t>
      </w:r>
      <w:r w:rsidR="001410DA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such as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</w:t>
      </w:r>
      <w:r w:rsidR="00877E1C" w:rsidRPr="00AA70F2">
        <w:rPr>
          <w:rFonts w:ascii="Calibri" w:eastAsia="Times New Roman" w:hAnsi="Calibri" w:cs="FuturaLT-Book"/>
          <w:sz w:val="24"/>
          <w:szCs w:val="24"/>
          <w:lang w:eastAsia="en-GB"/>
        </w:rPr>
        <w:t>a person not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</w:t>
      </w:r>
      <w:r w:rsidR="00877E1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taking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car</w:t>
      </w:r>
      <w:r w:rsidR="00877E1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e of their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personal hygiene</w:t>
      </w:r>
      <w:r w:rsidR="00877E1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(for example, not regularly showering or bathing)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, health or surroundings</w:t>
      </w:r>
      <w:r w:rsidR="00877E1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. It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includes behaviour such as hoarding</w:t>
      </w:r>
      <w:r w:rsidR="00FA0CC4" w:rsidRPr="00AA70F2">
        <w:rPr>
          <w:rFonts w:ascii="FuturaLT-Book" w:eastAsia="Times New Roman" w:hAnsi="FuturaLT-Book" w:cs="FuturaLT-Book"/>
          <w:color w:val="333333"/>
          <w:sz w:val="20"/>
          <w:szCs w:val="20"/>
          <w:lang w:eastAsia="en-GB"/>
        </w:rPr>
        <w:t xml:space="preserve">. </w:t>
      </w:r>
      <w:r w:rsidR="00DA0588" w:rsidRPr="00AA70F2">
        <w:rPr>
          <w:rFonts w:ascii="Calibri" w:eastAsia="Times New Roman" w:hAnsi="Calibri" w:cs="Arial"/>
          <w:sz w:val="24"/>
          <w:szCs w:val="24"/>
        </w:rPr>
        <w:t>In archery</w:t>
      </w:r>
      <w:r w:rsidR="00877E1C" w:rsidRPr="00AA70F2">
        <w:rPr>
          <w:rFonts w:ascii="Calibri" w:eastAsia="Times New Roman" w:hAnsi="Calibri" w:cs="Arial"/>
          <w:sz w:val="24"/>
          <w:szCs w:val="24"/>
        </w:rPr>
        <w:t>,</w:t>
      </w:r>
      <w:r w:rsidR="00DA0588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this could be a player whose appearance becomes </w:t>
      </w:r>
      <w:r w:rsidR="00877E1C" w:rsidRPr="00AA70F2">
        <w:rPr>
          <w:rFonts w:ascii="Calibri" w:eastAsia="Times New Roman" w:hAnsi="Calibri" w:cs="Arial"/>
          <w:sz w:val="24"/>
          <w:szCs w:val="24"/>
        </w:rPr>
        <w:t>untidy or scruffy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, </w:t>
      </w:r>
      <w:r w:rsidR="00877E1C" w:rsidRPr="00AA70F2">
        <w:rPr>
          <w:rFonts w:ascii="Calibri" w:eastAsia="Times New Roman" w:hAnsi="Calibri" w:cs="Arial"/>
          <w:sz w:val="24"/>
          <w:szCs w:val="24"/>
        </w:rPr>
        <w:t xml:space="preserve">who </w:t>
      </w:r>
      <w:r w:rsidR="00074A8F" w:rsidRPr="00AA70F2">
        <w:rPr>
          <w:rFonts w:ascii="Calibri" w:eastAsia="Times New Roman" w:hAnsi="Calibri" w:cs="Arial"/>
          <w:sz w:val="24"/>
          <w:szCs w:val="24"/>
        </w:rPr>
        <w:t>does not wear suitable sports kit</w:t>
      </w:r>
      <w:r w:rsidR="00877E1C" w:rsidRPr="00AA70F2">
        <w:rPr>
          <w:rFonts w:ascii="Calibri" w:eastAsia="Times New Roman" w:hAnsi="Calibri" w:cs="Arial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and </w:t>
      </w:r>
      <w:r w:rsidR="00877E1C" w:rsidRPr="00AA70F2">
        <w:rPr>
          <w:rFonts w:ascii="Calibri" w:eastAsia="Times New Roman" w:hAnsi="Calibri" w:cs="Arial"/>
          <w:sz w:val="24"/>
          <w:szCs w:val="24"/>
        </w:rPr>
        <w:t>who has poor</w:t>
      </w:r>
      <w:r w:rsidR="00FA0CC4" w:rsidRPr="00AA70F2">
        <w:rPr>
          <w:rFonts w:ascii="Calibri" w:eastAsia="Times New Roman" w:hAnsi="Calibri" w:cs="Arial"/>
          <w:sz w:val="24"/>
          <w:szCs w:val="24"/>
        </w:rPr>
        <w:t xml:space="preserve"> hygiene</w:t>
      </w:r>
      <w:r w:rsidR="00074A8F"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4E7F7569" w14:textId="77777777" w:rsidR="00074A8F" w:rsidRPr="00AA70F2" w:rsidRDefault="00074A8F" w:rsidP="00FE4BCF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Calibri" w:eastAsia="Times New Roman" w:hAnsi="Calibri" w:cs="Arial"/>
          <w:b/>
          <w:sz w:val="6"/>
          <w:szCs w:val="6"/>
        </w:rPr>
      </w:pPr>
    </w:p>
    <w:p w14:paraId="0AC811F8" w14:textId="77777777" w:rsidR="00074A8F" w:rsidRPr="00AA70F2" w:rsidRDefault="00F504F1" w:rsidP="00AA70F2">
      <w:pPr>
        <w:autoSpaceDE w:val="0"/>
        <w:autoSpaceDN w:val="0"/>
        <w:adjustRightInd w:val="0"/>
        <w:spacing w:after="0" w:line="240" w:lineRule="auto"/>
        <w:ind w:left="1134" w:hanging="567"/>
        <w:rPr>
          <w:rFonts w:ascii="Calibri" w:eastAsia="Times New Roman" w:hAnsi="Calibri" w:cs="Arial"/>
          <w:b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b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  <w:t xml:space="preserve">Modern </w:t>
      </w:r>
      <w:r w:rsidR="001410DA" w:rsidRPr="00AA70F2">
        <w:rPr>
          <w:rFonts w:ascii="Calibri" w:eastAsia="Times New Roman" w:hAnsi="Calibri" w:cs="Arial"/>
          <w:b/>
          <w:sz w:val="24"/>
          <w:szCs w:val="24"/>
        </w:rPr>
        <w:t>s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>lavery</w:t>
      </w:r>
      <w:r w:rsidR="00074A8F" w:rsidRPr="00AA70F2">
        <w:rPr>
          <w:rFonts w:ascii="FuturaLT-Book" w:eastAsia="Times New Roman" w:hAnsi="FuturaLT-Book" w:cs="FuturaLT-Book"/>
          <w:color w:val="333333"/>
          <w:sz w:val="24"/>
          <w:szCs w:val="24"/>
          <w:lang w:eastAsia="en-GB"/>
        </w:rPr>
        <w:t xml:space="preserve">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– </w:t>
      </w:r>
      <w:r w:rsidR="00877E1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this </w:t>
      </w:r>
      <w:r w:rsidR="001410DA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includes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slavery, human trafficking, forced labour and domestic servitude</w:t>
      </w:r>
      <w:r w:rsidR="00877E1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(forcing domestic staff to work against their will)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.  Traffickers and slave masters use whatever means they </w:t>
      </w:r>
      <w:proofErr w:type="gramStart"/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have to</w:t>
      </w:r>
      <w:proofErr w:type="gramEnd"/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>force and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deceive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people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into a life of abuse, 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slavery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and inhumane treatment. </w:t>
      </w:r>
      <w:r w:rsidR="00DA0588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In archery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you may notice that </w:t>
      </w:r>
      <w:r w:rsidR="00FE4BCF" w:rsidRPr="00AA70F2">
        <w:rPr>
          <w:rFonts w:ascii="Calibri" w:eastAsia="Times New Roman" w:hAnsi="Calibri" w:cs="Arial"/>
          <w:sz w:val="24"/>
          <w:szCs w:val="24"/>
        </w:rPr>
        <w:t>someone in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 team has been missing from practice sessions and is not responding to reminders from team members or coaches. </w:t>
      </w:r>
    </w:p>
    <w:p w14:paraId="386612E3" w14:textId="77777777" w:rsidR="00074A8F" w:rsidRPr="00AA70F2" w:rsidRDefault="00074A8F" w:rsidP="00F504F1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b/>
          <w:sz w:val="6"/>
          <w:szCs w:val="6"/>
        </w:rPr>
      </w:pPr>
    </w:p>
    <w:p w14:paraId="4F73611F" w14:textId="2B48F848" w:rsidR="00AA70F2" w:rsidRDefault="00F504F1" w:rsidP="00AA70F2">
      <w:pPr>
        <w:autoSpaceDE w:val="0"/>
        <w:autoSpaceDN w:val="0"/>
        <w:adjustRightInd w:val="0"/>
        <w:spacing w:after="0" w:line="240" w:lineRule="auto"/>
        <w:ind w:left="1134" w:hanging="567"/>
        <w:rPr>
          <w:rFonts w:ascii="Calibri" w:eastAsia="Times New Roman" w:hAnsi="Calibri" w:cs="FuturaLT-Book"/>
          <w:sz w:val="24"/>
          <w:szCs w:val="24"/>
          <w:lang w:eastAsia="en-GB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c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  <w:t xml:space="preserve">Domestic </w:t>
      </w:r>
      <w:r w:rsidR="00FE4BCF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 xml:space="preserve">buse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– 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this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includ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es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psychological, physical, sexual, </w:t>
      </w:r>
      <w:proofErr w:type="gramStart"/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financial</w:t>
      </w:r>
      <w:proofErr w:type="gramEnd"/>
      <w:r w:rsidR="000C2A92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</w:t>
      </w:r>
      <w:r w:rsidR="00F476EC" w:rsidRPr="00AA70F2">
        <w:rPr>
          <w:rFonts w:ascii="Calibri" w:eastAsia="Times New Roman" w:hAnsi="Calibri" w:cs="FuturaLT-Book"/>
          <w:sz w:val="24"/>
          <w:szCs w:val="24"/>
          <w:lang w:eastAsia="en-GB"/>
        </w:rPr>
        <w:t>and emotional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abuse. </w:t>
      </w:r>
      <w:r w:rsidR="00F476EC" w:rsidRPr="00AA70F2">
        <w:rPr>
          <w:rFonts w:ascii="Calibri" w:eastAsia="Times New Roman" w:hAnsi="Calibri" w:cs="FuturaLT-Book"/>
          <w:sz w:val="24"/>
          <w:szCs w:val="24"/>
          <w:lang w:eastAsia="en-GB"/>
        </w:rPr>
        <w:t>It also includes so called 'honour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-</w:t>
      </w:r>
      <w:r w:rsidR="00F476EC" w:rsidRPr="00AA70F2">
        <w:rPr>
          <w:rFonts w:ascii="Calibri" w:eastAsia="Times New Roman" w:hAnsi="Calibri" w:cs="FuturaLT-Book"/>
          <w:sz w:val="24"/>
          <w:szCs w:val="24"/>
          <w:lang w:eastAsia="en-GB"/>
        </w:rPr>
        <w:t>based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’</w:t>
      </w:r>
      <w:r w:rsidR="00F476E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violence. 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You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may notice a power imbalance between 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>someone taking part in archery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and a family member. For </w:t>
      </w:r>
      <w:r w:rsidR="00DA0588" w:rsidRPr="00AA70F2">
        <w:rPr>
          <w:rFonts w:ascii="Calibri" w:eastAsia="Times New Roman" w:hAnsi="Calibri" w:cs="FuturaLT-Book"/>
          <w:sz w:val="24"/>
          <w:szCs w:val="24"/>
          <w:lang w:eastAsia="en-GB"/>
        </w:rPr>
        <w:t>example,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>someone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with </w:t>
      </w:r>
      <w:r w:rsidR="009B529A" w:rsidRPr="00AA70F2">
        <w:rPr>
          <w:rFonts w:ascii="Calibri" w:eastAsia="Times New Roman" w:hAnsi="Calibri" w:cs="FuturaLT-Book"/>
          <w:sz w:val="24"/>
          <w:szCs w:val="24"/>
          <w:lang w:eastAsia="en-GB"/>
        </w:rPr>
        <w:t>D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own</w:t>
      </w:r>
      <w:r w:rsidR="008B3EA8" w:rsidRPr="00AA70F2">
        <w:rPr>
          <w:rFonts w:ascii="Calibri" w:eastAsia="Times New Roman" w:hAnsi="Calibri" w:cs="FuturaLT-Book"/>
          <w:sz w:val="24"/>
          <w:szCs w:val="24"/>
          <w:lang w:eastAsia="en-GB"/>
        </w:rPr>
        <w:t>’</w:t>
      </w:r>
      <w:r w:rsidR="009B529A" w:rsidRPr="00AA70F2">
        <w:rPr>
          <w:rFonts w:ascii="Calibri" w:eastAsia="Times New Roman" w:hAnsi="Calibri" w:cs="FuturaLT-Book"/>
          <w:sz w:val="24"/>
          <w:szCs w:val="24"/>
          <w:lang w:eastAsia="en-GB"/>
        </w:rPr>
        <w:t>s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syndrome may be look</w:t>
      </w:r>
      <w:r w:rsidR="009B529A" w:rsidRPr="00AA70F2">
        <w:rPr>
          <w:rFonts w:ascii="Calibri" w:eastAsia="Times New Roman" w:hAnsi="Calibri" w:cs="FuturaLT-Book"/>
          <w:sz w:val="24"/>
          <w:szCs w:val="24"/>
          <w:lang w:eastAsia="en-GB"/>
        </w:rPr>
        <w:t>ing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quiet and withdrawn when their brother comes to collect them from sessions, in contrast to 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when they greet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their personal assistant with a smile.</w:t>
      </w:r>
    </w:p>
    <w:p w14:paraId="5745F945" w14:textId="77777777" w:rsidR="00AA70F2" w:rsidRPr="00AA70F2" w:rsidRDefault="00AA70F2" w:rsidP="00AA70F2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sz w:val="6"/>
          <w:szCs w:val="6"/>
        </w:rPr>
      </w:pPr>
    </w:p>
    <w:p w14:paraId="24DA46F6" w14:textId="00802761" w:rsidR="00074A8F" w:rsidRPr="00AA70F2" w:rsidRDefault="00F504F1" w:rsidP="00AA70F2">
      <w:pPr>
        <w:autoSpaceDE w:val="0"/>
        <w:autoSpaceDN w:val="0"/>
        <w:adjustRightInd w:val="0"/>
        <w:spacing w:after="0" w:line="240" w:lineRule="auto"/>
        <w:ind w:left="1134" w:hanging="567"/>
        <w:rPr>
          <w:rFonts w:cs="Arial"/>
          <w:sz w:val="24"/>
          <w:szCs w:val="24"/>
        </w:rPr>
      </w:pPr>
      <w:r w:rsidRPr="00AA70F2">
        <w:rPr>
          <w:rFonts w:cs="Arial"/>
          <w:b/>
          <w:sz w:val="24"/>
          <w:szCs w:val="24"/>
        </w:rPr>
        <w:t>d</w:t>
      </w:r>
      <w:r w:rsidR="00074A8F" w:rsidRPr="00AA70F2">
        <w:rPr>
          <w:rFonts w:cs="Arial"/>
          <w:b/>
          <w:sz w:val="24"/>
          <w:szCs w:val="24"/>
        </w:rPr>
        <w:tab/>
        <w:t xml:space="preserve">Discriminatory </w:t>
      </w:r>
      <w:r w:rsidR="00074A8F" w:rsidRPr="00AA70F2">
        <w:rPr>
          <w:rFonts w:cs="FuturaLT-Book"/>
          <w:sz w:val="24"/>
          <w:szCs w:val="24"/>
        </w:rPr>
        <w:t xml:space="preserve">– </w:t>
      </w:r>
      <w:r w:rsidR="00074A8F" w:rsidRPr="00AA70F2">
        <w:rPr>
          <w:rFonts w:cs="Arial"/>
          <w:sz w:val="24"/>
          <w:szCs w:val="24"/>
        </w:rPr>
        <w:t>discrimination</w:t>
      </w:r>
      <w:r w:rsidR="00074A8F" w:rsidRPr="00AA70F2">
        <w:rPr>
          <w:rFonts w:cs="Arial"/>
          <w:b/>
          <w:sz w:val="24"/>
          <w:szCs w:val="24"/>
        </w:rPr>
        <w:t xml:space="preserve"> </w:t>
      </w:r>
      <w:r w:rsidR="00074A8F" w:rsidRPr="00AA70F2">
        <w:rPr>
          <w:rFonts w:cs="Arial"/>
          <w:sz w:val="24"/>
          <w:szCs w:val="24"/>
        </w:rPr>
        <w:t xml:space="preserve">is </w:t>
      </w:r>
      <w:proofErr w:type="gramStart"/>
      <w:r w:rsidR="00074A8F" w:rsidRPr="00AA70F2">
        <w:rPr>
          <w:rFonts w:cs="Arial"/>
          <w:sz w:val="24"/>
          <w:szCs w:val="24"/>
        </w:rPr>
        <w:t>abuse</w:t>
      </w:r>
      <w:proofErr w:type="gramEnd"/>
      <w:r w:rsidR="00074A8F" w:rsidRPr="00AA70F2">
        <w:rPr>
          <w:rFonts w:cs="Arial"/>
          <w:sz w:val="24"/>
          <w:szCs w:val="24"/>
        </w:rPr>
        <w:t xml:space="preserve"> which centres on a difference or </w:t>
      </w:r>
      <w:r w:rsidR="00E56B4C" w:rsidRPr="00AA70F2">
        <w:rPr>
          <w:rFonts w:cs="Arial"/>
          <w:sz w:val="24"/>
          <w:szCs w:val="24"/>
        </w:rPr>
        <w:t xml:space="preserve">a </w:t>
      </w:r>
      <w:r w:rsidR="00074A8F" w:rsidRPr="00AA70F2">
        <w:rPr>
          <w:rFonts w:cs="Arial"/>
          <w:sz w:val="24"/>
          <w:szCs w:val="24"/>
        </w:rPr>
        <w:t>perceived difference</w:t>
      </w:r>
      <w:r w:rsidR="00E56B4C" w:rsidRPr="00AA70F2">
        <w:rPr>
          <w:rFonts w:cs="Arial"/>
          <w:sz w:val="24"/>
          <w:szCs w:val="24"/>
        </w:rPr>
        <w:t>,</w:t>
      </w:r>
      <w:r w:rsidR="00074A8F" w:rsidRPr="00AA70F2">
        <w:rPr>
          <w:rFonts w:cs="Arial"/>
          <w:sz w:val="24"/>
          <w:szCs w:val="24"/>
        </w:rPr>
        <w:t xml:space="preserve"> particularly </w:t>
      </w:r>
      <w:r w:rsidR="00FE4BCF" w:rsidRPr="00AA70F2">
        <w:rPr>
          <w:rFonts w:cs="Arial"/>
          <w:sz w:val="24"/>
          <w:szCs w:val="24"/>
        </w:rPr>
        <w:t>in terms of</w:t>
      </w:r>
      <w:r w:rsidR="00074A8F" w:rsidRPr="00AA70F2">
        <w:rPr>
          <w:rFonts w:cs="Arial"/>
          <w:sz w:val="24"/>
          <w:szCs w:val="24"/>
        </w:rPr>
        <w:t xml:space="preserve"> race, </w:t>
      </w:r>
      <w:r w:rsidR="00FE4BCF" w:rsidRPr="00AA70F2">
        <w:rPr>
          <w:rFonts w:cs="Arial"/>
          <w:sz w:val="24"/>
          <w:szCs w:val="24"/>
        </w:rPr>
        <w:t>sex</w:t>
      </w:r>
      <w:r w:rsidR="00074A8F" w:rsidRPr="00AA70F2">
        <w:rPr>
          <w:rFonts w:cs="Arial"/>
          <w:sz w:val="24"/>
          <w:szCs w:val="24"/>
        </w:rPr>
        <w:t xml:space="preserve"> or disability or any of the </w:t>
      </w:r>
      <w:r w:rsidR="00F15F1F" w:rsidRPr="00AA70F2">
        <w:rPr>
          <w:rFonts w:cs="Arial"/>
          <w:sz w:val="24"/>
          <w:szCs w:val="24"/>
        </w:rPr>
        <w:t xml:space="preserve">other </w:t>
      </w:r>
      <w:r w:rsidR="00074A8F" w:rsidRPr="00AA70F2">
        <w:rPr>
          <w:rFonts w:cs="Arial"/>
          <w:sz w:val="24"/>
          <w:szCs w:val="24"/>
        </w:rPr>
        <w:t>protected characteristics of the Equality Act</w:t>
      </w:r>
      <w:r w:rsidR="00F15F1F" w:rsidRPr="00AA70F2">
        <w:rPr>
          <w:rFonts w:cs="Arial"/>
          <w:sz w:val="24"/>
          <w:szCs w:val="24"/>
        </w:rPr>
        <w:t xml:space="preserve"> </w:t>
      </w:r>
      <w:r w:rsidR="00F15F1F" w:rsidRPr="00AA70F2">
        <w:rPr>
          <w:rFonts w:ascii="Arial" w:hAnsi="Arial" w:cs="Arial"/>
          <w:color w:val="000000"/>
          <w:sz w:val="18"/>
          <w:szCs w:val="18"/>
        </w:rPr>
        <w:t>(</w:t>
      </w:r>
      <w:r w:rsidR="00D56365" w:rsidRPr="00AA70F2">
        <w:rPr>
          <w:rFonts w:ascii="Arial" w:hAnsi="Arial" w:cs="Arial"/>
          <w:color w:val="000000"/>
          <w:sz w:val="18"/>
          <w:szCs w:val="18"/>
        </w:rPr>
        <w:t>in other words,</w:t>
      </w:r>
      <w:r w:rsidR="00F15F1F" w:rsidRPr="00AA70F2">
        <w:rPr>
          <w:rFonts w:ascii="Arial" w:hAnsi="Arial" w:cs="Arial"/>
          <w:color w:val="000000"/>
          <w:sz w:val="18"/>
          <w:szCs w:val="18"/>
        </w:rPr>
        <w:t xml:space="preserve"> age, gender reassignment, marriage and civil partnership, pregnancy and maternity, religion or belief and sexual orientation)</w:t>
      </w:r>
      <w:r w:rsidR="00074A8F" w:rsidRPr="00AA70F2">
        <w:rPr>
          <w:rFonts w:cs="Arial"/>
          <w:sz w:val="24"/>
          <w:szCs w:val="24"/>
        </w:rPr>
        <w:t xml:space="preserve">.  </w:t>
      </w:r>
      <w:r w:rsidR="0019106B" w:rsidRPr="00AA70F2">
        <w:rPr>
          <w:rFonts w:cs="Arial"/>
          <w:sz w:val="24"/>
          <w:szCs w:val="24"/>
        </w:rPr>
        <w:t>T</w:t>
      </w:r>
      <w:r w:rsidR="005319CE" w:rsidRPr="00AA70F2">
        <w:rPr>
          <w:rFonts w:cs="Arial"/>
          <w:sz w:val="24"/>
          <w:szCs w:val="24"/>
        </w:rPr>
        <w:t xml:space="preserve">his </w:t>
      </w:r>
      <w:r w:rsidR="00074A8F" w:rsidRPr="00AA70F2">
        <w:rPr>
          <w:rFonts w:cs="Arial"/>
          <w:sz w:val="24"/>
          <w:szCs w:val="24"/>
        </w:rPr>
        <w:t xml:space="preserve">could be harassing </w:t>
      </w:r>
      <w:r w:rsidR="005319CE" w:rsidRPr="00AA70F2">
        <w:rPr>
          <w:rFonts w:cs="Arial"/>
          <w:sz w:val="24"/>
          <w:szCs w:val="24"/>
        </w:rPr>
        <w:t xml:space="preserve">a club member </w:t>
      </w:r>
      <w:r w:rsidR="00074A8F" w:rsidRPr="00AA70F2">
        <w:rPr>
          <w:rFonts w:cs="Arial"/>
          <w:sz w:val="24"/>
          <w:szCs w:val="24"/>
        </w:rPr>
        <w:t>because they are</w:t>
      </w:r>
      <w:r w:rsidR="00FE4BCF" w:rsidRPr="00AA70F2">
        <w:rPr>
          <w:rFonts w:cs="Arial"/>
          <w:sz w:val="24"/>
          <w:szCs w:val="24"/>
        </w:rPr>
        <w:t>,</w:t>
      </w:r>
      <w:r w:rsidR="00074A8F" w:rsidRPr="00AA70F2">
        <w:rPr>
          <w:rFonts w:cs="Arial"/>
          <w:sz w:val="24"/>
          <w:szCs w:val="24"/>
        </w:rPr>
        <w:t xml:space="preserve"> or are </w:t>
      </w:r>
      <w:r w:rsidR="00E56B4C" w:rsidRPr="00AA70F2">
        <w:rPr>
          <w:rFonts w:cs="Arial"/>
          <w:sz w:val="24"/>
          <w:szCs w:val="24"/>
        </w:rPr>
        <w:t>thought to be</w:t>
      </w:r>
      <w:r w:rsidR="00FE4BCF" w:rsidRPr="00AA70F2">
        <w:rPr>
          <w:rFonts w:cs="Arial"/>
          <w:sz w:val="24"/>
          <w:szCs w:val="24"/>
        </w:rPr>
        <w:t>,</w:t>
      </w:r>
      <w:r w:rsidR="00074A8F" w:rsidRPr="00AA70F2">
        <w:rPr>
          <w:rFonts w:cs="Arial"/>
          <w:sz w:val="24"/>
          <w:szCs w:val="24"/>
        </w:rPr>
        <w:t xml:space="preserve"> transgender</w:t>
      </w:r>
      <w:r w:rsidR="00FE4BCF" w:rsidRPr="00AA70F2">
        <w:rPr>
          <w:rFonts w:cs="Arial"/>
          <w:sz w:val="24"/>
          <w:szCs w:val="24"/>
        </w:rPr>
        <w:t>.</w:t>
      </w:r>
      <w:r w:rsidR="00074A8F" w:rsidRPr="00AA70F2">
        <w:rPr>
          <w:rFonts w:cs="Arial"/>
          <w:sz w:val="24"/>
          <w:szCs w:val="24"/>
        </w:rPr>
        <w:t xml:space="preserve">  </w:t>
      </w:r>
    </w:p>
    <w:p w14:paraId="64E10FDA" w14:textId="77777777" w:rsidR="00074A8F" w:rsidRPr="00AA70F2" w:rsidRDefault="00074A8F" w:rsidP="00F504F1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sz w:val="6"/>
          <w:szCs w:val="6"/>
        </w:rPr>
      </w:pPr>
    </w:p>
    <w:p w14:paraId="292A0449" w14:textId="77777777" w:rsidR="00074A8F" w:rsidRPr="00AA70F2" w:rsidRDefault="00F504F1" w:rsidP="00F504F1">
      <w:pPr>
        <w:autoSpaceDE w:val="0"/>
        <w:autoSpaceDN w:val="0"/>
        <w:adjustRightInd w:val="0"/>
        <w:spacing w:after="0" w:line="240" w:lineRule="auto"/>
        <w:ind w:left="1134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e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  <w:t xml:space="preserve">Organisational </w:t>
      </w:r>
      <w:r w:rsidR="00FE4BCF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>buse</w:t>
      </w:r>
      <w:r w:rsidR="00074A8F" w:rsidRPr="00AA70F2">
        <w:rPr>
          <w:rFonts w:ascii="FuturaLT-Book" w:eastAsia="Times New Roman" w:hAnsi="FuturaLT-Book" w:cs="FuturaLT-Book"/>
          <w:color w:val="333333"/>
          <w:sz w:val="20"/>
          <w:szCs w:val="20"/>
          <w:lang w:eastAsia="en-GB"/>
        </w:rPr>
        <w:t xml:space="preserve">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– 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this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includ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es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neglect and poor care within an institution or care setting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,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such as a hospital or care home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,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or in 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a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person’s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own home. This may range from one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>-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off incidents to 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continual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ill-treatment. It can be through neglect or poor professional practice </w:t>
      </w:r>
      <w:proofErr w:type="gramStart"/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as a result of</w:t>
      </w:r>
      <w:proofErr w:type="gramEnd"/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the structure, policies, processes and practices within an orga</w:t>
      </w:r>
      <w:r w:rsidR="00FA0CC4" w:rsidRPr="00AA70F2">
        <w:rPr>
          <w:rFonts w:ascii="Calibri" w:eastAsia="Times New Roman" w:hAnsi="Calibri" w:cs="FuturaLT-Book"/>
          <w:sz w:val="24"/>
          <w:szCs w:val="24"/>
          <w:lang w:eastAsia="en-GB"/>
        </w:rPr>
        <w:t>nisation. In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</w:t>
      </w:r>
      <w:r w:rsidR="00DA0588" w:rsidRPr="00AA70F2">
        <w:rPr>
          <w:rFonts w:ascii="Calibri" w:eastAsia="Times New Roman" w:hAnsi="Calibri" w:cs="Arial"/>
          <w:sz w:val="24"/>
          <w:szCs w:val="24"/>
        </w:rPr>
        <w:t>archery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, this could be 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a person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training without a necessary break.</w:t>
      </w:r>
    </w:p>
    <w:p w14:paraId="4BF33DD5" w14:textId="77777777" w:rsidR="00074A8F" w:rsidRPr="00AA70F2" w:rsidRDefault="00074A8F" w:rsidP="00F504F1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b/>
          <w:sz w:val="6"/>
          <w:szCs w:val="6"/>
        </w:rPr>
      </w:pPr>
    </w:p>
    <w:p w14:paraId="4D980200" w14:textId="77777777" w:rsidR="00074A8F" w:rsidRPr="00AA70F2" w:rsidRDefault="00F504F1" w:rsidP="00F15F1F">
      <w:pPr>
        <w:tabs>
          <w:tab w:val="left" w:pos="1"/>
          <w:tab w:val="left" w:pos="144"/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f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  <w:t xml:space="preserve">Physical </w:t>
      </w:r>
      <w:r w:rsidR="00FE4BCF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 xml:space="preserve">buse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– </w:t>
      </w:r>
      <w:r w:rsidR="00E56B4C" w:rsidRPr="00AA70F2">
        <w:rPr>
          <w:rFonts w:ascii="Calibri" w:eastAsia="Times New Roman" w:hAnsi="Calibri" w:cs="Arial"/>
          <w:sz w:val="24"/>
          <w:szCs w:val="24"/>
        </w:rPr>
        <w:t xml:space="preserve">this </w:t>
      </w:r>
      <w:r w:rsidR="00074A8F" w:rsidRPr="00AA70F2">
        <w:rPr>
          <w:rFonts w:ascii="Calibri" w:eastAsia="Times New Roman" w:hAnsi="Calibri" w:cs="Arial"/>
          <w:sz w:val="24"/>
          <w:szCs w:val="24"/>
        </w:rPr>
        <w:t>includes hitti</w:t>
      </w:r>
      <w:r w:rsidR="004216BF" w:rsidRPr="00AA70F2">
        <w:rPr>
          <w:rFonts w:ascii="Calibri" w:eastAsia="Times New Roman" w:hAnsi="Calibri" w:cs="Arial"/>
          <w:sz w:val="24"/>
          <w:szCs w:val="24"/>
        </w:rPr>
        <w:t>ng, slapping, pushing, kicking</w:t>
      </w:r>
      <w:r w:rsidR="00E56B4C" w:rsidRPr="00AA70F2">
        <w:rPr>
          <w:rFonts w:ascii="Calibri" w:eastAsia="Times New Roman" w:hAnsi="Calibri" w:cs="Arial"/>
          <w:sz w:val="24"/>
          <w:szCs w:val="24"/>
        </w:rPr>
        <w:t>,</w:t>
      </w:r>
      <w:r w:rsidR="004216BF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E56B4C" w:rsidRPr="00AA70F2">
        <w:rPr>
          <w:rFonts w:ascii="Calibri" w:eastAsia="Times New Roman" w:hAnsi="Calibri" w:cs="Arial"/>
          <w:sz w:val="24"/>
          <w:szCs w:val="24"/>
        </w:rPr>
        <w:t>drugging</w:t>
      </w:r>
      <w:r w:rsidR="00074A8F" w:rsidRPr="00AA70F2">
        <w:rPr>
          <w:rFonts w:ascii="Calibri" w:eastAsia="Times New Roman" w:hAnsi="Calibri" w:cs="Arial"/>
          <w:sz w:val="24"/>
          <w:szCs w:val="24"/>
        </w:rPr>
        <w:t>, restrain</w:t>
      </w:r>
      <w:r w:rsidR="00E56B4C" w:rsidRPr="00AA70F2">
        <w:rPr>
          <w:rFonts w:ascii="Calibri" w:eastAsia="Times New Roman" w:hAnsi="Calibri" w:cs="Arial"/>
          <w:sz w:val="24"/>
          <w:szCs w:val="24"/>
        </w:rPr>
        <w:t>ing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or inappropriate </w:t>
      </w:r>
      <w:r w:rsidR="00FE4BCF" w:rsidRPr="00AA70F2">
        <w:rPr>
          <w:rFonts w:ascii="Calibri" w:eastAsia="Times New Roman" w:hAnsi="Calibri" w:cs="Arial"/>
          <w:sz w:val="24"/>
          <w:szCs w:val="24"/>
        </w:rPr>
        <w:t>punishments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.  </w:t>
      </w:r>
      <w:r w:rsidR="009B529A" w:rsidRPr="00AA70F2">
        <w:rPr>
          <w:rFonts w:ascii="Calibri" w:eastAsia="Times New Roman" w:hAnsi="Calibri" w:cs="Arial"/>
          <w:sz w:val="24"/>
          <w:szCs w:val="24"/>
        </w:rPr>
        <w:t>T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his could be a coach </w:t>
      </w:r>
      <w:r w:rsidR="00FE4BCF" w:rsidRPr="00AA70F2">
        <w:rPr>
          <w:rFonts w:ascii="Calibri" w:eastAsia="Times New Roman" w:hAnsi="Calibri" w:cs="Arial"/>
          <w:sz w:val="24"/>
          <w:szCs w:val="24"/>
        </w:rPr>
        <w:t>deliberately hitting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an athlete. </w:t>
      </w:r>
    </w:p>
    <w:p w14:paraId="5B9189DF" w14:textId="77777777" w:rsidR="00074A8F" w:rsidRPr="00AA70F2" w:rsidRDefault="00074A8F" w:rsidP="00F504F1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sz w:val="6"/>
          <w:szCs w:val="6"/>
        </w:rPr>
      </w:pPr>
    </w:p>
    <w:p w14:paraId="796321F9" w14:textId="77777777" w:rsidR="00074A8F" w:rsidRPr="00AA70F2" w:rsidRDefault="00F504F1">
      <w:pPr>
        <w:autoSpaceDE w:val="0"/>
        <w:autoSpaceDN w:val="0"/>
        <w:adjustRightInd w:val="0"/>
        <w:spacing w:after="0" w:line="240" w:lineRule="auto"/>
        <w:ind w:left="1134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g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  <w:t xml:space="preserve">Sexual </w:t>
      </w:r>
      <w:r w:rsidR="00FE4BCF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 xml:space="preserve">buse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– 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this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includ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es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rape, indecent exposure, sexual harassment, inappropriate looking or touching, sexual teasing or innuendo, sexual photography, </w:t>
      </w:r>
      <w:r w:rsidR="00FE4BCF" w:rsidRPr="00AA70F2">
        <w:rPr>
          <w:rFonts w:ascii="Calibri" w:eastAsia="Times New Roman" w:hAnsi="Calibri" w:cs="FuturaLT-Book"/>
          <w:sz w:val="24"/>
          <w:szCs w:val="24"/>
          <w:lang w:eastAsia="en-GB"/>
        </w:rPr>
        <w:t>being made to watch or look at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pornography, sexual assault</w:t>
      </w:r>
      <w:r w:rsidR="008B3EA8" w:rsidRPr="00AA70F2">
        <w:rPr>
          <w:rFonts w:ascii="Calibri" w:eastAsia="Times New Roman" w:hAnsi="Calibri" w:cs="FuturaLT-Book"/>
          <w:sz w:val="24"/>
          <w:szCs w:val="24"/>
          <w:lang w:eastAsia="en-GB"/>
        </w:rPr>
        <w:t>,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or 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being forced or pressured into doing or watching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sexual acts.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</w:t>
      </w:r>
      <w:r w:rsidR="0019106B" w:rsidRPr="00AA70F2">
        <w:rPr>
          <w:rFonts w:ascii="Calibri" w:eastAsia="Times New Roman" w:hAnsi="Calibri" w:cs="Arial"/>
          <w:sz w:val="24"/>
          <w:szCs w:val="24"/>
        </w:rPr>
        <w:t xml:space="preserve">This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could be a fellow athlete who sends </w:t>
      </w:r>
      <w:r w:rsidR="0019106B" w:rsidRPr="00AA70F2">
        <w:rPr>
          <w:rFonts w:ascii="Calibri" w:eastAsia="Times New Roman" w:hAnsi="Calibri" w:cs="Arial"/>
          <w:sz w:val="24"/>
          <w:szCs w:val="24"/>
        </w:rPr>
        <w:t xml:space="preserve">unwanted </w:t>
      </w:r>
      <w:r w:rsidR="00074A8F" w:rsidRPr="00AA70F2">
        <w:rPr>
          <w:rFonts w:ascii="Calibri" w:eastAsia="Times New Roman" w:hAnsi="Calibri" w:cs="Arial"/>
          <w:sz w:val="24"/>
          <w:szCs w:val="24"/>
        </w:rPr>
        <w:t>sexually explicit text messages to a</w:t>
      </w:r>
      <w:r w:rsidR="00FE4BCF" w:rsidRPr="00AA70F2">
        <w:rPr>
          <w:rFonts w:ascii="Calibri" w:eastAsia="Times New Roman" w:hAnsi="Calibri" w:cs="Arial"/>
          <w:sz w:val="24"/>
          <w:szCs w:val="24"/>
        </w:rPr>
        <w:t>n</w:t>
      </w:r>
      <w:r w:rsidR="0019106B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</w:rPr>
        <w:t>adult they are training alongside</w:t>
      </w:r>
      <w:r w:rsidR="00FE4BCF" w:rsidRPr="00AA70F2">
        <w:rPr>
          <w:rFonts w:ascii="Calibri" w:eastAsia="Times New Roman" w:hAnsi="Calibri" w:cs="Arial"/>
          <w:sz w:val="24"/>
          <w:szCs w:val="24"/>
        </w:rPr>
        <w:t xml:space="preserve"> who has learning disabilities</w:t>
      </w:r>
      <w:r w:rsidR="00074A8F"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6B1B5839" w14:textId="77777777" w:rsidR="00074A8F" w:rsidRPr="00AA70F2" w:rsidRDefault="00074A8F" w:rsidP="00F504F1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sz w:val="10"/>
          <w:szCs w:val="10"/>
        </w:rPr>
      </w:pPr>
    </w:p>
    <w:p w14:paraId="13146BD6" w14:textId="77777777" w:rsidR="00074A8F" w:rsidRPr="00AA70F2" w:rsidRDefault="00F504F1" w:rsidP="00D56365">
      <w:pPr>
        <w:autoSpaceDE w:val="0"/>
        <w:autoSpaceDN w:val="0"/>
        <w:adjustRightInd w:val="0"/>
        <w:spacing w:after="0" w:line="240" w:lineRule="auto"/>
        <w:ind w:left="1134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h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  <w:t xml:space="preserve">Financial or </w:t>
      </w:r>
      <w:r w:rsidR="00FE4BCF" w:rsidRPr="00AA70F2">
        <w:rPr>
          <w:rFonts w:ascii="Calibri" w:eastAsia="Times New Roman" w:hAnsi="Calibri" w:cs="Arial"/>
          <w:b/>
          <w:sz w:val="24"/>
          <w:szCs w:val="24"/>
        </w:rPr>
        <w:t>m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 xml:space="preserve">aterial </w:t>
      </w:r>
      <w:r w:rsidR="00FE4BCF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 xml:space="preserve">buse 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– including theft, fraud, internet</w:t>
      </w:r>
      <w:r w:rsidR="008B3EA8" w:rsidRPr="00AA70F2">
        <w:rPr>
          <w:rFonts w:ascii="Calibri" w:eastAsia="Times New Roman" w:hAnsi="Calibri" w:cs="FuturaLT-Book"/>
          <w:sz w:val="24"/>
          <w:szCs w:val="24"/>
          <w:lang w:eastAsia="en-GB"/>
        </w:rPr>
        <w:t>-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scamming, </w:t>
      </w:r>
      <w:r w:rsidR="00E600FE" w:rsidRPr="00AA70F2">
        <w:rPr>
          <w:rFonts w:ascii="Calibri" w:eastAsia="Times New Roman" w:hAnsi="Calibri" w:cs="FuturaLT-Book"/>
          <w:sz w:val="24"/>
          <w:szCs w:val="24"/>
          <w:lang w:eastAsia="en-GB"/>
        </w:rPr>
        <w:t>influencing an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adult’s</w:t>
      </w:r>
      <w:r w:rsidR="00E600FE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decisions about their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financial affairs or arrangements, including in connection with wills, </w:t>
      </w:r>
      <w:proofErr w:type="gramStart"/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>property</w:t>
      </w:r>
      <w:proofErr w:type="gramEnd"/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or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inheritance, or </w:t>
      </w:r>
      <w:r w:rsidR="00E600FE" w:rsidRPr="00AA70F2">
        <w:rPr>
          <w:rFonts w:ascii="Calibri" w:eastAsia="Times New Roman" w:hAnsi="Calibri" w:cs="FuturaLT-Book"/>
          <w:sz w:val="24"/>
          <w:szCs w:val="24"/>
          <w:lang w:eastAsia="en-GB"/>
        </w:rPr>
        <w:t>misusing or taking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property, possessions</w:t>
      </w:r>
      <w:r w:rsidR="00E56B4C" w:rsidRPr="00AA70F2">
        <w:rPr>
          <w:rFonts w:ascii="Calibri" w:eastAsia="Times New Roman" w:hAnsi="Calibri" w:cs="FuturaLT-Book"/>
          <w:sz w:val="24"/>
          <w:szCs w:val="24"/>
          <w:lang w:eastAsia="en-GB"/>
        </w:rPr>
        <w:t>, money</w:t>
      </w:r>
      <w:r w:rsidR="00074A8F" w:rsidRPr="00AA70F2">
        <w:rPr>
          <w:rFonts w:ascii="Calibri" w:eastAsia="Times New Roman" w:hAnsi="Calibri" w:cs="FuturaLT-Book"/>
          <w:sz w:val="24"/>
          <w:szCs w:val="24"/>
          <w:lang w:eastAsia="en-GB"/>
        </w:rPr>
        <w:t xml:space="preserve"> or benefit</w:t>
      </w:r>
      <w:r w:rsidR="00F15F1F" w:rsidRPr="00AA70F2">
        <w:rPr>
          <w:rFonts w:ascii="Calibri" w:eastAsia="Times New Roman" w:hAnsi="Calibri" w:cs="Arial"/>
          <w:sz w:val="24"/>
          <w:szCs w:val="24"/>
        </w:rPr>
        <w:t xml:space="preserve">s. </w:t>
      </w:r>
      <w:r w:rsidR="0019106B" w:rsidRPr="00AA70F2">
        <w:rPr>
          <w:rFonts w:ascii="Calibri" w:eastAsia="Times New Roman" w:hAnsi="Calibri" w:cs="Arial"/>
          <w:sz w:val="24"/>
          <w:szCs w:val="24"/>
        </w:rPr>
        <w:t xml:space="preserve">This </w:t>
      </w:r>
      <w:r w:rsidR="00074A8F" w:rsidRPr="00AA70F2">
        <w:rPr>
          <w:rFonts w:ascii="Calibri" w:eastAsia="Times New Roman" w:hAnsi="Calibri" w:cs="Arial"/>
          <w:sz w:val="24"/>
          <w:szCs w:val="24"/>
        </w:rPr>
        <w:t>could be someone taking equipment from an athlete</w:t>
      </w:r>
      <w:r w:rsidR="0019106B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E600FE" w:rsidRPr="00AA70F2">
        <w:rPr>
          <w:rFonts w:ascii="Calibri" w:eastAsia="Times New Roman" w:hAnsi="Calibri" w:cs="Arial"/>
          <w:sz w:val="24"/>
          <w:szCs w:val="24"/>
        </w:rPr>
        <w:t xml:space="preserve">who has </w:t>
      </w:r>
      <w:r w:rsidR="0019106B" w:rsidRPr="00AA70F2">
        <w:rPr>
          <w:rFonts w:ascii="Calibri" w:eastAsia="Times New Roman" w:hAnsi="Calibri" w:cs="Arial"/>
          <w:sz w:val="24"/>
          <w:szCs w:val="24"/>
        </w:rPr>
        <w:t>dementia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. </w:t>
      </w:r>
    </w:p>
    <w:p w14:paraId="11799E3A" w14:textId="77777777" w:rsidR="00074A8F" w:rsidRPr="00AA70F2" w:rsidRDefault="00074A8F" w:rsidP="00F504F1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b/>
          <w:sz w:val="10"/>
          <w:szCs w:val="10"/>
        </w:rPr>
      </w:pPr>
    </w:p>
    <w:p w14:paraId="01B7D45E" w14:textId="77777777" w:rsidR="00074A8F" w:rsidRPr="00AA70F2" w:rsidRDefault="00F504F1" w:rsidP="00F15F1F">
      <w:pPr>
        <w:tabs>
          <w:tab w:val="left" w:pos="1"/>
          <w:tab w:val="left" w:pos="144"/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i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  <w:t xml:space="preserve">Neglect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– </w:t>
      </w:r>
      <w:r w:rsidR="00E56B4C" w:rsidRPr="00AA70F2">
        <w:rPr>
          <w:rFonts w:ascii="Calibri" w:eastAsia="Times New Roman" w:hAnsi="Calibri" w:cs="Arial"/>
          <w:sz w:val="24"/>
          <w:szCs w:val="24"/>
        </w:rPr>
        <w:t xml:space="preserve">this </w:t>
      </w:r>
      <w:r w:rsidR="00074A8F" w:rsidRPr="00AA70F2">
        <w:rPr>
          <w:rFonts w:ascii="Calibri" w:eastAsia="Times New Roman" w:hAnsi="Calibri" w:cs="Arial"/>
          <w:sz w:val="24"/>
          <w:szCs w:val="24"/>
        </w:rPr>
        <w:t>includ</w:t>
      </w:r>
      <w:r w:rsidR="00E56B4C" w:rsidRPr="00AA70F2">
        <w:rPr>
          <w:rFonts w:ascii="Calibri" w:eastAsia="Times New Roman" w:hAnsi="Calibri" w:cs="Arial"/>
          <w:sz w:val="24"/>
          <w:szCs w:val="24"/>
        </w:rPr>
        <w:t>es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ignoring </w:t>
      </w:r>
      <w:r w:rsidR="00E56B4C" w:rsidRPr="00AA70F2">
        <w:rPr>
          <w:rFonts w:ascii="Calibri" w:eastAsia="Times New Roman" w:hAnsi="Calibri" w:cs="Arial"/>
          <w:sz w:val="24"/>
          <w:szCs w:val="24"/>
        </w:rPr>
        <w:t xml:space="preserve">a person’s </w:t>
      </w:r>
      <w:r w:rsidR="00074A8F" w:rsidRPr="00AA70F2">
        <w:rPr>
          <w:rFonts w:ascii="Calibri" w:eastAsia="Times New Roman" w:hAnsi="Calibri" w:cs="Arial"/>
          <w:sz w:val="24"/>
          <w:szCs w:val="24"/>
        </w:rPr>
        <w:t>medical or physical</w:t>
      </w:r>
      <w:r w:rsidR="00E56B4C" w:rsidRPr="00AA70F2">
        <w:rPr>
          <w:rFonts w:ascii="Calibri" w:eastAsia="Times New Roman" w:hAnsi="Calibri" w:cs="Arial"/>
          <w:sz w:val="24"/>
          <w:szCs w:val="24"/>
        </w:rPr>
        <w:t>-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care needs, </w:t>
      </w:r>
      <w:r w:rsidR="00E56B4C" w:rsidRPr="00AA70F2">
        <w:rPr>
          <w:rFonts w:ascii="Calibri" w:eastAsia="Times New Roman" w:hAnsi="Calibri" w:cs="Arial"/>
          <w:sz w:val="24"/>
          <w:szCs w:val="24"/>
        </w:rPr>
        <w:t>not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provid</w:t>
      </w:r>
      <w:r w:rsidR="00E56B4C" w:rsidRPr="00AA70F2">
        <w:rPr>
          <w:rFonts w:ascii="Calibri" w:eastAsia="Times New Roman" w:hAnsi="Calibri" w:cs="Arial"/>
          <w:sz w:val="24"/>
          <w:szCs w:val="24"/>
        </w:rPr>
        <w:t>ing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access to appropriate health</w:t>
      </w:r>
      <w:r w:rsidR="00E600FE" w:rsidRPr="00AA70F2">
        <w:rPr>
          <w:rFonts w:ascii="Calibri" w:eastAsia="Times New Roman" w:hAnsi="Calibri" w:cs="Arial"/>
          <w:sz w:val="24"/>
          <w:szCs w:val="24"/>
        </w:rPr>
        <w:t xml:space="preserve"> or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social care or educational services, </w:t>
      </w:r>
      <w:r w:rsidR="00E56B4C" w:rsidRPr="00AA70F2">
        <w:rPr>
          <w:rFonts w:ascii="Calibri" w:eastAsia="Times New Roman" w:hAnsi="Calibri" w:cs="Arial"/>
          <w:sz w:val="24"/>
          <w:szCs w:val="24"/>
        </w:rPr>
        <w:t>and not providing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the necessities of life such as medicat</w:t>
      </w:r>
      <w:r w:rsidR="009B529A" w:rsidRPr="00AA70F2">
        <w:rPr>
          <w:rFonts w:ascii="Calibri" w:eastAsia="Times New Roman" w:hAnsi="Calibri" w:cs="Arial"/>
          <w:sz w:val="24"/>
          <w:szCs w:val="24"/>
        </w:rPr>
        <w:t xml:space="preserve">ion, adequate </w:t>
      </w:r>
      <w:proofErr w:type="gramStart"/>
      <w:r w:rsidR="009B529A" w:rsidRPr="00AA70F2">
        <w:rPr>
          <w:rFonts w:ascii="Calibri" w:eastAsia="Times New Roman" w:hAnsi="Calibri" w:cs="Arial"/>
          <w:sz w:val="24"/>
          <w:szCs w:val="24"/>
        </w:rPr>
        <w:t>nutrition</w:t>
      </w:r>
      <w:proofErr w:type="gramEnd"/>
      <w:r w:rsidR="009B529A" w:rsidRPr="00AA70F2">
        <w:rPr>
          <w:rFonts w:ascii="Calibri" w:eastAsia="Times New Roman" w:hAnsi="Calibri" w:cs="Arial"/>
          <w:sz w:val="24"/>
          <w:szCs w:val="24"/>
        </w:rPr>
        <w:t xml:space="preserve"> and heat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ing.  </w:t>
      </w:r>
      <w:r w:rsidR="00825F2C" w:rsidRPr="00AA70F2">
        <w:rPr>
          <w:rFonts w:ascii="Calibri" w:eastAsia="Times New Roman" w:hAnsi="Calibri" w:cs="Arial"/>
          <w:sz w:val="24"/>
          <w:szCs w:val="24"/>
        </w:rPr>
        <w:t>T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his could be a coach not </w:t>
      </w:r>
      <w:r w:rsidR="00E600FE" w:rsidRPr="00AA70F2">
        <w:rPr>
          <w:rFonts w:ascii="Calibri" w:eastAsia="Times New Roman" w:hAnsi="Calibri" w:cs="Arial"/>
          <w:sz w:val="24"/>
          <w:szCs w:val="24"/>
        </w:rPr>
        <w:t xml:space="preserve">making sure that </w:t>
      </w:r>
      <w:r w:rsidR="00074A8F" w:rsidRPr="00AA70F2">
        <w:rPr>
          <w:rFonts w:ascii="Calibri" w:eastAsia="Times New Roman" w:hAnsi="Calibri" w:cs="Arial"/>
          <w:sz w:val="24"/>
          <w:szCs w:val="24"/>
        </w:rPr>
        <w:t>athletes have access to water.</w:t>
      </w:r>
    </w:p>
    <w:p w14:paraId="045ABD98" w14:textId="77777777" w:rsidR="00074A8F" w:rsidRPr="00AA70F2" w:rsidRDefault="00074A8F" w:rsidP="00F504F1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b/>
          <w:sz w:val="10"/>
          <w:szCs w:val="10"/>
        </w:rPr>
      </w:pPr>
    </w:p>
    <w:p w14:paraId="2828207A" w14:textId="77777777" w:rsidR="00074A8F" w:rsidRPr="00AA70F2" w:rsidRDefault="00F504F1" w:rsidP="00F15F1F">
      <w:pPr>
        <w:tabs>
          <w:tab w:val="left" w:pos="1"/>
          <w:tab w:val="left" w:pos="144"/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j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  <w:t xml:space="preserve">Emotional or </w:t>
      </w:r>
      <w:r w:rsidR="00E600FE" w:rsidRPr="00AA70F2">
        <w:rPr>
          <w:rFonts w:ascii="Calibri" w:eastAsia="Times New Roman" w:hAnsi="Calibri" w:cs="Arial"/>
          <w:b/>
          <w:sz w:val="24"/>
          <w:szCs w:val="24"/>
        </w:rPr>
        <w:t>p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 xml:space="preserve">sychological </w:t>
      </w:r>
      <w:r w:rsidR="00E600FE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 xml:space="preserve">buse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– this includes threats </w:t>
      </w:r>
      <w:r w:rsidR="00785E07" w:rsidRPr="00AA70F2">
        <w:rPr>
          <w:rFonts w:ascii="Calibri" w:eastAsia="Times New Roman" w:hAnsi="Calibri" w:cs="Arial"/>
          <w:sz w:val="24"/>
          <w:szCs w:val="24"/>
        </w:rPr>
        <w:t xml:space="preserve">to </w:t>
      </w:r>
      <w:r w:rsidR="00074A8F" w:rsidRPr="00AA70F2">
        <w:rPr>
          <w:rFonts w:ascii="Calibri" w:eastAsia="Times New Roman" w:hAnsi="Calibri" w:cs="Arial"/>
          <w:sz w:val="24"/>
          <w:szCs w:val="24"/>
        </w:rPr>
        <w:t>harm or abandon</w:t>
      </w:r>
      <w:r w:rsidR="00785E07" w:rsidRPr="00AA70F2">
        <w:rPr>
          <w:rFonts w:ascii="Calibri" w:eastAsia="Times New Roman" w:hAnsi="Calibri" w:cs="Arial"/>
          <w:sz w:val="24"/>
          <w:szCs w:val="24"/>
        </w:rPr>
        <w:t xml:space="preserve"> someone</w:t>
      </w:r>
      <w:r w:rsidR="00074A8F" w:rsidRPr="00AA70F2">
        <w:rPr>
          <w:rFonts w:ascii="Calibri" w:eastAsia="Times New Roman" w:hAnsi="Calibri" w:cs="Arial"/>
          <w:sz w:val="24"/>
          <w:szCs w:val="24"/>
        </w:rPr>
        <w:t>, depriv</w:t>
      </w:r>
      <w:r w:rsidR="00E600FE" w:rsidRPr="00AA70F2">
        <w:rPr>
          <w:rFonts w:ascii="Calibri" w:eastAsia="Times New Roman" w:hAnsi="Calibri" w:cs="Arial"/>
          <w:sz w:val="24"/>
          <w:szCs w:val="24"/>
        </w:rPr>
        <w:t>ing someone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of contact, humiliati</w:t>
      </w:r>
      <w:r w:rsidR="00785E07" w:rsidRPr="00AA70F2">
        <w:rPr>
          <w:rFonts w:ascii="Calibri" w:eastAsia="Times New Roman" w:hAnsi="Calibri" w:cs="Arial"/>
          <w:sz w:val="24"/>
          <w:szCs w:val="24"/>
        </w:rPr>
        <w:t>ng</w:t>
      </w:r>
      <w:r w:rsidR="00074A8F" w:rsidRPr="00AA70F2">
        <w:rPr>
          <w:rFonts w:ascii="Calibri" w:eastAsia="Times New Roman" w:hAnsi="Calibri" w:cs="Arial"/>
          <w:sz w:val="24"/>
          <w:szCs w:val="24"/>
        </w:rPr>
        <w:t>, blaming, controlling, intimidati</w:t>
      </w:r>
      <w:r w:rsidR="00785E07" w:rsidRPr="00AA70F2">
        <w:rPr>
          <w:rFonts w:ascii="Calibri" w:eastAsia="Times New Roman" w:hAnsi="Calibri" w:cs="Arial"/>
          <w:sz w:val="24"/>
          <w:szCs w:val="24"/>
        </w:rPr>
        <w:t>ng</w:t>
      </w:r>
      <w:r w:rsidR="00074A8F" w:rsidRPr="00AA70F2">
        <w:rPr>
          <w:rFonts w:ascii="Calibri" w:eastAsia="Times New Roman" w:hAnsi="Calibri" w:cs="Arial"/>
          <w:sz w:val="24"/>
          <w:szCs w:val="24"/>
        </w:rPr>
        <w:t>, harass</w:t>
      </w:r>
      <w:r w:rsidR="00785E07" w:rsidRPr="00AA70F2">
        <w:rPr>
          <w:rFonts w:ascii="Calibri" w:eastAsia="Times New Roman" w:hAnsi="Calibri" w:cs="Arial"/>
          <w:sz w:val="24"/>
          <w:szCs w:val="24"/>
        </w:rPr>
        <w:t>ing or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verbal</w:t>
      </w:r>
      <w:r w:rsidR="00785E07" w:rsidRPr="00AA70F2">
        <w:rPr>
          <w:rFonts w:ascii="Calibri" w:eastAsia="Times New Roman" w:hAnsi="Calibri" w:cs="Arial"/>
          <w:sz w:val="24"/>
          <w:szCs w:val="24"/>
        </w:rPr>
        <w:t>ly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abus</w:t>
      </w:r>
      <w:r w:rsidR="00785E07" w:rsidRPr="00AA70F2">
        <w:rPr>
          <w:rFonts w:ascii="Calibri" w:eastAsia="Times New Roman" w:hAnsi="Calibri" w:cs="Arial"/>
          <w:sz w:val="24"/>
          <w:szCs w:val="24"/>
        </w:rPr>
        <w:t>ing someone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, </w:t>
      </w:r>
      <w:r w:rsidR="00785E07" w:rsidRPr="00AA70F2">
        <w:rPr>
          <w:rFonts w:ascii="Calibri" w:eastAsia="Times New Roman" w:hAnsi="Calibri" w:cs="Arial"/>
          <w:sz w:val="24"/>
          <w:szCs w:val="24"/>
        </w:rPr>
        <w:t xml:space="preserve">or </w:t>
      </w:r>
      <w:r w:rsidR="00074A8F" w:rsidRPr="00AA70F2">
        <w:rPr>
          <w:rFonts w:ascii="Calibri" w:eastAsia="Times New Roman" w:hAnsi="Calibri" w:cs="Arial"/>
          <w:sz w:val="24"/>
          <w:szCs w:val="24"/>
        </w:rPr>
        <w:t>isolati</w:t>
      </w:r>
      <w:r w:rsidR="00785E07" w:rsidRPr="00AA70F2">
        <w:rPr>
          <w:rFonts w:ascii="Calibri" w:eastAsia="Times New Roman" w:hAnsi="Calibri" w:cs="Arial"/>
          <w:sz w:val="24"/>
          <w:szCs w:val="24"/>
        </w:rPr>
        <w:t xml:space="preserve">ng someone 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from services or supportive networks. </w:t>
      </w:r>
      <w:r w:rsidR="00825F2C" w:rsidRPr="00AA70F2">
        <w:rPr>
          <w:rFonts w:ascii="Calibri" w:eastAsia="Times New Roman" w:hAnsi="Calibri" w:cs="Arial"/>
          <w:sz w:val="24"/>
          <w:szCs w:val="24"/>
        </w:rPr>
        <w:t>T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his could be an athlete threatening another athlete with physical harm and persistently blaming them for poor performance.  </w:t>
      </w:r>
    </w:p>
    <w:p w14:paraId="2672B1E4" w14:textId="77777777" w:rsidR="0071605D" w:rsidRPr="00AA70F2" w:rsidRDefault="0071605D" w:rsidP="00F15F1F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440" w:hanging="720"/>
        <w:rPr>
          <w:rFonts w:ascii="Calibri" w:eastAsia="Times New Roman" w:hAnsi="Calibri" w:cs="Arial"/>
          <w:sz w:val="24"/>
          <w:szCs w:val="24"/>
        </w:rPr>
      </w:pPr>
    </w:p>
    <w:p w14:paraId="191F50A9" w14:textId="77777777" w:rsidR="00074A8F" w:rsidRPr="00AA70F2" w:rsidRDefault="00477A18" w:rsidP="00F15F1F">
      <w:pPr>
        <w:tabs>
          <w:tab w:val="left" w:pos="1"/>
          <w:tab w:val="left" w:pos="144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="00EB3FB5" w:rsidRPr="00AA70F2">
        <w:rPr>
          <w:rFonts w:ascii="Calibri" w:eastAsia="Times New Roman" w:hAnsi="Calibri" w:cs="Arial"/>
          <w:b/>
          <w:sz w:val="24"/>
          <w:szCs w:val="24"/>
        </w:rPr>
        <w:t xml:space="preserve">5.2 </w:t>
      </w:r>
      <w:r w:rsidR="00EB3FB5"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="00785E07" w:rsidRPr="00AA70F2">
        <w:rPr>
          <w:rFonts w:ascii="Calibri" w:eastAsia="Times New Roman" w:hAnsi="Calibri" w:cs="Arial"/>
          <w:b/>
          <w:sz w:val="24"/>
          <w:szCs w:val="24"/>
        </w:rPr>
        <w:t>Things</w:t>
      </w:r>
      <w:r w:rsidR="005D0282" w:rsidRPr="00AA70F2">
        <w:rPr>
          <w:rFonts w:ascii="Calibri" w:eastAsia="Times New Roman" w:hAnsi="Calibri" w:cs="Arial"/>
          <w:b/>
          <w:sz w:val="24"/>
          <w:szCs w:val="24"/>
        </w:rPr>
        <w:t xml:space="preserve"> n</w:t>
      </w:r>
      <w:r w:rsidR="00DD7AFE" w:rsidRPr="00AA70F2">
        <w:rPr>
          <w:rFonts w:ascii="Calibri" w:eastAsia="Times New Roman" w:hAnsi="Calibri" w:cs="Arial"/>
          <w:b/>
          <w:sz w:val="24"/>
          <w:szCs w:val="24"/>
        </w:rPr>
        <w:t xml:space="preserve">ot </w:t>
      </w:r>
      <w:r w:rsidR="00785E07" w:rsidRPr="00AA70F2">
        <w:rPr>
          <w:rFonts w:ascii="Calibri" w:eastAsia="Times New Roman" w:hAnsi="Calibri" w:cs="Arial"/>
          <w:b/>
          <w:sz w:val="24"/>
          <w:szCs w:val="24"/>
        </w:rPr>
        <w:t>covered by</w:t>
      </w:r>
      <w:r w:rsidR="00DD7AFE" w:rsidRPr="00AA70F2">
        <w:rPr>
          <w:rFonts w:ascii="Calibri" w:eastAsia="Times New Roman" w:hAnsi="Calibri" w:cs="Arial"/>
          <w:b/>
          <w:sz w:val="24"/>
          <w:szCs w:val="24"/>
        </w:rPr>
        <w:t xml:space="preserve"> the Care Act 2014 but also relevant</w:t>
      </w:r>
      <w:r w:rsidR="005D0282" w:rsidRPr="00AA70F2">
        <w:rPr>
          <w:rFonts w:ascii="Calibri" w:eastAsia="Times New Roman" w:hAnsi="Calibri" w:cs="Arial"/>
          <w:b/>
          <w:sz w:val="24"/>
          <w:szCs w:val="24"/>
        </w:rPr>
        <w:t>.</w:t>
      </w:r>
    </w:p>
    <w:p w14:paraId="6166108A" w14:textId="77777777" w:rsidR="00EC1A8E" w:rsidRPr="00AA70F2" w:rsidRDefault="00EC1A8E" w:rsidP="00F15F1F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Calibri" w:eastAsia="Times New Roman" w:hAnsi="Calibri" w:cs="Arial"/>
          <w:b/>
          <w:sz w:val="10"/>
          <w:szCs w:val="10"/>
        </w:rPr>
      </w:pPr>
      <w:r w:rsidRPr="00AA70F2">
        <w:rPr>
          <w:rFonts w:ascii="Calibri" w:eastAsia="Times New Roman" w:hAnsi="Calibri" w:cs="Arial"/>
          <w:b/>
          <w:sz w:val="10"/>
          <w:szCs w:val="10"/>
        </w:rPr>
        <w:br/>
      </w:r>
    </w:p>
    <w:p w14:paraId="2395559D" w14:textId="77777777" w:rsidR="00074A8F" w:rsidRPr="00AA70F2" w:rsidRDefault="00F504F1" w:rsidP="00F15F1F">
      <w:pPr>
        <w:tabs>
          <w:tab w:val="left" w:pos="1"/>
          <w:tab w:val="left" w:pos="144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134" w:hanging="567"/>
        <w:rPr>
          <w:rFonts w:ascii="Calibri" w:eastAsia="Times New Roman" w:hAnsi="Calibri" w:cs="HelveticaNeue-Roman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="00144DCA" w:rsidRPr="00AA70F2">
        <w:rPr>
          <w:rFonts w:ascii="Calibri" w:eastAsia="Times New Roman" w:hAnsi="Calibri" w:cs="HelveticaNeue-Roman"/>
          <w:b/>
          <w:sz w:val="24"/>
          <w:szCs w:val="24"/>
        </w:rPr>
        <w:t>Cyber</w:t>
      </w:r>
      <w:r w:rsidR="005D0282" w:rsidRPr="00AA70F2">
        <w:rPr>
          <w:rFonts w:ascii="Calibri" w:eastAsia="Times New Roman" w:hAnsi="Calibri" w:cs="HelveticaNeue-Roman"/>
          <w:b/>
          <w:sz w:val="24"/>
          <w:szCs w:val="24"/>
        </w:rPr>
        <w:t>b</w:t>
      </w:r>
      <w:r w:rsidR="00074A8F" w:rsidRPr="00AA70F2">
        <w:rPr>
          <w:rFonts w:ascii="Calibri" w:eastAsia="Times New Roman" w:hAnsi="Calibri" w:cs="HelveticaNeue-Roman"/>
          <w:b/>
          <w:sz w:val="24"/>
          <w:szCs w:val="24"/>
        </w:rPr>
        <w:t xml:space="preserve">ullying </w:t>
      </w:r>
      <w:r w:rsidR="005D0282" w:rsidRPr="00AA70F2">
        <w:rPr>
          <w:rFonts w:ascii="Calibri" w:eastAsia="Times New Roman" w:hAnsi="Calibri" w:cs="Arial"/>
          <w:sz w:val="24"/>
          <w:szCs w:val="24"/>
        </w:rPr>
        <w:t>–</w:t>
      </w:r>
      <w:r w:rsidR="005D0282" w:rsidRPr="00AA70F2">
        <w:rPr>
          <w:rFonts w:ascii="Calibri" w:eastAsia="Times New Roman" w:hAnsi="Calibri" w:cs="Arial"/>
          <w:b/>
          <w:sz w:val="24"/>
          <w:szCs w:val="24"/>
        </w:rPr>
        <w:t xml:space="preserve"> </w:t>
      </w:r>
      <w:r w:rsidR="00B04C5D" w:rsidRPr="00AA70F2">
        <w:rPr>
          <w:rFonts w:ascii="Calibri" w:eastAsia="Times New Roman" w:hAnsi="Calibri" w:cs="HelveticaNeue-Roman"/>
          <w:sz w:val="24"/>
          <w:szCs w:val="24"/>
        </w:rPr>
        <w:t>c</w:t>
      </w:r>
      <w:r w:rsidR="00074A8F" w:rsidRPr="00AA70F2">
        <w:rPr>
          <w:rFonts w:ascii="Calibri" w:eastAsia="Times New Roman" w:hAnsi="Calibri" w:cs="HelveticaNeue-Roman"/>
          <w:sz w:val="24"/>
          <w:szCs w:val="24"/>
        </w:rPr>
        <w:t xml:space="preserve">yberbullying 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 xml:space="preserve">happens </w:t>
      </w:r>
      <w:r w:rsidR="00074A8F" w:rsidRPr="00AA70F2">
        <w:rPr>
          <w:rFonts w:ascii="Calibri" w:eastAsia="Times New Roman" w:hAnsi="Calibri" w:cs="HelveticaNeue-Roman"/>
          <w:sz w:val="24"/>
          <w:szCs w:val="24"/>
        </w:rPr>
        <w:t xml:space="preserve">when someone repeatedly makes fun of another person online or repeatedly picks on another person through emails or text messages, or uses online forums with the 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 xml:space="preserve">aim </w:t>
      </w:r>
      <w:r w:rsidR="00074A8F" w:rsidRPr="00AA70F2">
        <w:rPr>
          <w:rFonts w:ascii="Calibri" w:eastAsia="Times New Roman" w:hAnsi="Calibri" w:cs="HelveticaNeue-Roman"/>
          <w:sz w:val="24"/>
          <w:szCs w:val="24"/>
        </w:rPr>
        <w:t xml:space="preserve">of harming, damaging, </w:t>
      </w:r>
      <w:proofErr w:type="gramStart"/>
      <w:r w:rsidR="00074A8F" w:rsidRPr="00AA70F2">
        <w:rPr>
          <w:rFonts w:ascii="Calibri" w:eastAsia="Times New Roman" w:hAnsi="Calibri" w:cs="HelveticaNeue-Roman"/>
          <w:sz w:val="24"/>
          <w:szCs w:val="24"/>
        </w:rPr>
        <w:t>humiliating</w:t>
      </w:r>
      <w:proofErr w:type="gramEnd"/>
      <w:r w:rsidR="00074A8F" w:rsidRPr="00AA70F2">
        <w:rPr>
          <w:rFonts w:ascii="Calibri" w:eastAsia="Times New Roman" w:hAnsi="Calibri" w:cs="HelveticaNeue-Roman"/>
          <w:sz w:val="24"/>
          <w:szCs w:val="24"/>
        </w:rPr>
        <w:t xml:space="preserve"> or isolating 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>them</w:t>
      </w:r>
      <w:r w:rsidR="00074A8F" w:rsidRPr="00AA70F2">
        <w:rPr>
          <w:rFonts w:ascii="Calibri" w:eastAsia="Times New Roman" w:hAnsi="Calibri" w:cs="HelveticaNeue-Roman"/>
          <w:sz w:val="24"/>
          <w:szCs w:val="24"/>
        </w:rPr>
        <w:t>.  It can be used to carry out many different types of bullying (such as racist bullying, homophobic bullying, or bullying related to special educational needs and disabilities)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>. However,</w:t>
      </w:r>
      <w:r w:rsidR="00074A8F" w:rsidRPr="00AA70F2">
        <w:rPr>
          <w:rFonts w:ascii="Calibri" w:eastAsia="Times New Roman" w:hAnsi="Calibri" w:cs="HelveticaNeue-Roman"/>
          <w:sz w:val="24"/>
          <w:szCs w:val="24"/>
        </w:rPr>
        <w:t xml:space="preserve"> instead of the 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 xml:space="preserve">person </w:t>
      </w:r>
      <w:r w:rsidR="00074A8F" w:rsidRPr="00AA70F2">
        <w:rPr>
          <w:rFonts w:ascii="Calibri" w:eastAsia="Times New Roman" w:hAnsi="Calibri" w:cs="HelveticaNeue-Roman"/>
          <w:sz w:val="24"/>
          <w:szCs w:val="24"/>
        </w:rPr>
        <w:t xml:space="preserve">carrying out the bullying face-to-face, they use technology </w:t>
      </w:r>
      <w:proofErr w:type="gramStart"/>
      <w:r w:rsidR="00074A8F" w:rsidRPr="00AA70F2">
        <w:rPr>
          <w:rFonts w:ascii="Calibri" w:eastAsia="Times New Roman" w:hAnsi="Calibri" w:cs="HelveticaNeue-Roman"/>
          <w:sz w:val="24"/>
          <w:szCs w:val="24"/>
        </w:rPr>
        <w:t xml:space="preserve">as a 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 xml:space="preserve">way </w:t>
      </w:r>
      <w:r w:rsidR="00074A8F" w:rsidRPr="00AA70F2">
        <w:rPr>
          <w:rFonts w:ascii="Calibri" w:eastAsia="Times New Roman" w:hAnsi="Calibri" w:cs="HelveticaNeue-Roman"/>
          <w:sz w:val="24"/>
          <w:szCs w:val="24"/>
        </w:rPr>
        <w:t>to</w:t>
      </w:r>
      <w:proofErr w:type="gramEnd"/>
      <w:r w:rsidR="00074A8F" w:rsidRPr="00AA70F2">
        <w:rPr>
          <w:rFonts w:ascii="Calibri" w:eastAsia="Times New Roman" w:hAnsi="Calibri" w:cs="HelveticaNeue-Roman"/>
          <w:sz w:val="24"/>
          <w:szCs w:val="24"/>
        </w:rPr>
        <w:t xml:space="preserve"> do it.  </w:t>
      </w:r>
    </w:p>
    <w:p w14:paraId="3302312B" w14:textId="77777777" w:rsidR="0066186E" w:rsidRPr="00AA70F2" w:rsidRDefault="00F504F1" w:rsidP="00F15F1F">
      <w:pPr>
        <w:autoSpaceDE w:val="0"/>
        <w:autoSpaceDN w:val="0"/>
        <w:adjustRightInd w:val="0"/>
        <w:spacing w:after="0" w:line="240" w:lineRule="auto"/>
        <w:ind w:left="1134" w:hanging="567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>b</w:t>
      </w:r>
      <w:r w:rsidR="0071605D" w:rsidRPr="00AA70F2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66186E" w:rsidRPr="00AA70F2">
        <w:rPr>
          <w:rFonts w:ascii="Calibri" w:eastAsia="Times New Roman" w:hAnsi="Calibri" w:cs="Times New Roman"/>
          <w:b/>
          <w:sz w:val="24"/>
          <w:szCs w:val="24"/>
        </w:rPr>
        <w:tab/>
      </w:r>
      <w:r w:rsidR="00144DCA" w:rsidRPr="00AA70F2">
        <w:rPr>
          <w:rFonts w:ascii="Calibri" w:eastAsia="Times New Roman" w:hAnsi="Calibri" w:cs="Times New Roman"/>
          <w:b/>
          <w:sz w:val="24"/>
          <w:szCs w:val="24"/>
        </w:rPr>
        <w:t xml:space="preserve">Forced </w:t>
      </w:r>
      <w:r w:rsidR="005D0282" w:rsidRPr="00AA70F2">
        <w:rPr>
          <w:rFonts w:ascii="Calibri" w:eastAsia="Times New Roman" w:hAnsi="Calibri" w:cs="Times New Roman"/>
          <w:b/>
          <w:sz w:val="24"/>
          <w:szCs w:val="24"/>
        </w:rPr>
        <w:t>m</w:t>
      </w:r>
      <w:r w:rsidR="0071605D" w:rsidRPr="00AA70F2">
        <w:rPr>
          <w:rFonts w:ascii="Calibri" w:eastAsia="Times New Roman" w:hAnsi="Calibri" w:cs="Times New Roman"/>
          <w:b/>
          <w:sz w:val="24"/>
          <w:szCs w:val="24"/>
        </w:rPr>
        <w:t>arriage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–</w:t>
      </w:r>
      <w:r w:rsidR="005D0282" w:rsidRPr="00AA70F2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B04C5D" w:rsidRPr="00AA70F2">
        <w:rPr>
          <w:rFonts w:ascii="Calibri" w:eastAsia="Times New Roman" w:hAnsi="Calibri" w:cs="Times New Roman"/>
          <w:sz w:val="24"/>
          <w:szCs w:val="24"/>
        </w:rPr>
        <w:t>f</w:t>
      </w:r>
      <w:r w:rsidR="00825F2C" w:rsidRPr="00AA70F2">
        <w:rPr>
          <w:rFonts w:ascii="Calibri" w:eastAsia="Times New Roman" w:hAnsi="Calibri" w:cs="Times New Roman"/>
          <w:sz w:val="24"/>
          <w:szCs w:val="24"/>
        </w:rPr>
        <w:t>orced m</w:t>
      </w:r>
      <w:r w:rsidR="00144DCA" w:rsidRPr="00AA70F2">
        <w:rPr>
          <w:rFonts w:ascii="Calibri" w:eastAsia="Times New Roman" w:hAnsi="Calibri" w:cs="Times New Roman"/>
          <w:sz w:val="24"/>
          <w:szCs w:val="24"/>
        </w:rPr>
        <w:t>arriage i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s a term used to describe a marriage in which one or </w:t>
      </w:r>
      <w:proofErr w:type="gramStart"/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both of the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people</w:t>
      </w:r>
      <w:proofErr w:type="gramEnd"/>
      <w:r w:rsidR="005D0282" w:rsidRPr="00AA70F2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are married without their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 xml:space="preserve">permission 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or against their will. A forced marriage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 xml:space="preserve">is different 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from an arranged marriage, in which both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people agree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 to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someone else finding them a partner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>. The Anti-</w:t>
      </w:r>
      <w:r w:rsidR="00DA0588" w:rsidRPr="00AA70F2">
        <w:rPr>
          <w:rFonts w:ascii="Calibri" w:eastAsia="Times New Roman" w:hAnsi="Calibri" w:cs="Times New Roman"/>
          <w:sz w:val="24"/>
          <w:szCs w:val="24"/>
        </w:rPr>
        <w:t>Social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 Behaviour, Crime and Policing Act 2014 make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s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 it a criminal offence to force someone to marry.</w:t>
      </w:r>
      <w:r w:rsidR="0066186E" w:rsidRPr="00AA70F2">
        <w:rPr>
          <w:rFonts w:ascii="Calibri" w:eastAsia="Times New Roman" w:hAnsi="Calibri" w:cs="Times New Roman"/>
          <w:sz w:val="24"/>
          <w:szCs w:val="24"/>
        </w:rPr>
        <w:t xml:space="preserve"> </w:t>
      </w:r>
    </w:p>
    <w:p w14:paraId="7624FCE2" w14:textId="77777777" w:rsidR="0071605D" w:rsidRPr="00AA70F2" w:rsidRDefault="00F504F1" w:rsidP="00F15F1F">
      <w:pPr>
        <w:autoSpaceDE w:val="0"/>
        <w:autoSpaceDN w:val="0"/>
        <w:adjustRightInd w:val="0"/>
        <w:spacing w:after="0" w:line="240" w:lineRule="auto"/>
        <w:ind w:left="1134" w:hanging="567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>c</w:t>
      </w:r>
      <w:r w:rsidR="0071605D" w:rsidRPr="00AA70F2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66186E" w:rsidRPr="00AA70F2">
        <w:rPr>
          <w:rFonts w:ascii="Calibri" w:eastAsia="Times New Roman" w:hAnsi="Calibri" w:cs="Times New Roman"/>
          <w:b/>
          <w:sz w:val="24"/>
          <w:szCs w:val="24"/>
        </w:rPr>
        <w:tab/>
      </w:r>
      <w:r w:rsidR="0071605D" w:rsidRPr="00AA70F2">
        <w:rPr>
          <w:rFonts w:ascii="Calibri" w:eastAsia="Times New Roman" w:hAnsi="Calibri" w:cs="Times New Roman"/>
          <w:b/>
          <w:sz w:val="24"/>
          <w:szCs w:val="24"/>
        </w:rPr>
        <w:t xml:space="preserve">Mate </w:t>
      </w:r>
      <w:r w:rsidR="005D0282" w:rsidRPr="00AA70F2">
        <w:rPr>
          <w:rFonts w:ascii="Calibri" w:eastAsia="Times New Roman" w:hAnsi="Calibri" w:cs="Times New Roman"/>
          <w:b/>
          <w:sz w:val="24"/>
          <w:szCs w:val="24"/>
        </w:rPr>
        <w:t>c</w:t>
      </w:r>
      <w:r w:rsidR="0071605D" w:rsidRPr="00AA70F2">
        <w:rPr>
          <w:rFonts w:ascii="Calibri" w:eastAsia="Times New Roman" w:hAnsi="Calibri" w:cs="Times New Roman"/>
          <w:b/>
          <w:sz w:val="24"/>
          <w:szCs w:val="24"/>
        </w:rPr>
        <w:t xml:space="preserve">rime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 xml:space="preserve">– </w:t>
      </w:r>
      <w:r w:rsidR="00B04C5D" w:rsidRPr="00AA70F2">
        <w:rPr>
          <w:rFonts w:ascii="Calibri" w:eastAsia="Times New Roman" w:hAnsi="Calibri" w:cs="Times New Roman"/>
          <w:sz w:val="24"/>
          <w:szCs w:val="24"/>
        </w:rPr>
        <w:t>a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 ‘mate crime’ as defined by the Safety Net Project </w:t>
      </w:r>
      <w:r w:rsidR="007354A3" w:rsidRPr="00AA70F2">
        <w:rPr>
          <w:rFonts w:ascii="Calibri" w:eastAsia="Times New Roman" w:hAnsi="Calibri" w:cs="Times New Roman"/>
          <w:sz w:val="24"/>
          <w:szCs w:val="24"/>
        </w:rPr>
        <w:t>a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s ‘when vulnerable people are befriended by members of the community who go on to exploit and take advantage of them. It may not be an illegal act but still has a negative effect on the individual.’ Mate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c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rime is carried out by someone the adult knows and often happens in private. In recent years there have been </w:t>
      </w:r>
      <w:proofErr w:type="gramStart"/>
      <w:r w:rsidR="0071605D" w:rsidRPr="00AA70F2">
        <w:rPr>
          <w:rFonts w:ascii="Calibri" w:eastAsia="Times New Roman" w:hAnsi="Calibri" w:cs="Times New Roman"/>
          <w:sz w:val="24"/>
          <w:szCs w:val="24"/>
        </w:rPr>
        <w:t>a number of</w:t>
      </w:r>
      <w:proofErr w:type="gramEnd"/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s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erious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c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ase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r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>eviews relating to people with learning disabilit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>ies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 xml:space="preserve"> who were murdered or seriously harmed by people who </w:t>
      </w:r>
      <w:r w:rsidR="005D0282" w:rsidRPr="00AA70F2">
        <w:rPr>
          <w:rFonts w:ascii="Calibri" w:eastAsia="Times New Roman" w:hAnsi="Calibri" w:cs="Times New Roman"/>
          <w:sz w:val="24"/>
          <w:szCs w:val="24"/>
        </w:rPr>
        <w:t xml:space="preserve">pretended </w:t>
      </w:r>
      <w:r w:rsidR="0071605D" w:rsidRPr="00AA70F2">
        <w:rPr>
          <w:rFonts w:ascii="Calibri" w:eastAsia="Times New Roman" w:hAnsi="Calibri" w:cs="Times New Roman"/>
          <w:sz w:val="24"/>
          <w:szCs w:val="24"/>
        </w:rPr>
        <w:t>to be their friend.</w:t>
      </w:r>
    </w:p>
    <w:p w14:paraId="04066823" w14:textId="77777777" w:rsidR="006B7F91" w:rsidRPr="00AA70F2" w:rsidRDefault="00F504F1" w:rsidP="00F15F1F">
      <w:pPr>
        <w:autoSpaceDE w:val="0"/>
        <w:autoSpaceDN w:val="0"/>
        <w:adjustRightInd w:val="0"/>
        <w:spacing w:after="0" w:line="240" w:lineRule="auto"/>
        <w:ind w:left="1134" w:hanging="567"/>
        <w:rPr>
          <w:rFonts w:ascii="Calibri" w:eastAsia="Times New Roman" w:hAnsi="Calibri" w:cs="HelveticaNeue-Roman"/>
          <w:sz w:val="24"/>
          <w:szCs w:val="24"/>
        </w:rPr>
      </w:pPr>
      <w:r w:rsidRPr="00AA70F2">
        <w:rPr>
          <w:rFonts w:ascii="Calibri" w:eastAsia="Times New Roman" w:hAnsi="Calibri" w:cs="HelveticaNeue-Roman"/>
          <w:b/>
          <w:sz w:val="24"/>
          <w:szCs w:val="24"/>
        </w:rPr>
        <w:t>d</w:t>
      </w:r>
      <w:r w:rsidR="0071605D" w:rsidRPr="00AA70F2">
        <w:rPr>
          <w:rFonts w:ascii="Calibri" w:eastAsia="Times New Roman" w:hAnsi="Calibri" w:cs="HelveticaNeue-Roman"/>
          <w:b/>
          <w:sz w:val="24"/>
          <w:szCs w:val="24"/>
        </w:rPr>
        <w:t xml:space="preserve"> </w:t>
      </w:r>
      <w:r w:rsidR="0066186E" w:rsidRPr="00AA70F2">
        <w:rPr>
          <w:rFonts w:ascii="Calibri" w:eastAsia="Times New Roman" w:hAnsi="Calibri" w:cs="HelveticaNeue-Roman"/>
          <w:b/>
          <w:sz w:val="24"/>
          <w:szCs w:val="24"/>
        </w:rPr>
        <w:tab/>
      </w:r>
      <w:r w:rsidR="0071605D" w:rsidRPr="00AA70F2">
        <w:rPr>
          <w:rFonts w:ascii="Calibri" w:eastAsia="Times New Roman" w:hAnsi="Calibri" w:cs="HelveticaNeue-Roman"/>
          <w:b/>
          <w:sz w:val="24"/>
          <w:szCs w:val="24"/>
        </w:rPr>
        <w:t>Radicalisation</w:t>
      </w:r>
      <w:r w:rsidR="0071605D" w:rsidRPr="00AA70F2">
        <w:rPr>
          <w:rFonts w:ascii="Calibri" w:eastAsia="Times New Roman" w:hAnsi="Calibri" w:cs="HelveticaNeue-Roman"/>
          <w:sz w:val="24"/>
          <w:szCs w:val="24"/>
        </w:rPr>
        <w:t xml:space="preserve"> 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 xml:space="preserve">– </w:t>
      </w:r>
      <w:r w:rsidR="00B04C5D" w:rsidRPr="00AA70F2">
        <w:rPr>
          <w:rFonts w:ascii="Calibri" w:eastAsia="Times New Roman" w:hAnsi="Calibri" w:cs="HelveticaNeue-Roman"/>
          <w:sz w:val="24"/>
          <w:szCs w:val="24"/>
        </w:rPr>
        <w:t>t</w:t>
      </w:r>
      <w:r w:rsidR="0071605D" w:rsidRPr="00AA70F2">
        <w:rPr>
          <w:rFonts w:ascii="Calibri" w:eastAsia="Times New Roman" w:hAnsi="Calibri" w:cs="HelveticaNeue-Roman"/>
          <w:sz w:val="24"/>
          <w:szCs w:val="24"/>
        </w:rPr>
        <w:t>h</w:t>
      </w:r>
      <w:r w:rsidR="007354A3" w:rsidRPr="00AA70F2">
        <w:rPr>
          <w:rFonts w:ascii="Calibri" w:eastAsia="Times New Roman" w:hAnsi="Calibri" w:cs="HelveticaNeue-Roman"/>
          <w:sz w:val="24"/>
          <w:szCs w:val="24"/>
        </w:rPr>
        <w:t xml:space="preserve">is is 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 xml:space="preserve">when someone with extreme views aims </w:t>
      </w:r>
      <w:r w:rsidR="0071605D" w:rsidRPr="00AA70F2">
        <w:rPr>
          <w:rFonts w:ascii="Calibri" w:eastAsia="Times New Roman" w:hAnsi="Calibri" w:cs="HelveticaNeue-Roman"/>
          <w:sz w:val="24"/>
          <w:szCs w:val="24"/>
        </w:rPr>
        <w:t xml:space="preserve">to attract people to their reasoning, inspire new recruits and persuade vulnerable 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>people that their cause is</w:t>
      </w:r>
      <w:r w:rsidR="0071605D" w:rsidRPr="00AA70F2">
        <w:rPr>
          <w:rFonts w:ascii="Calibri" w:eastAsia="Times New Roman" w:hAnsi="Calibri" w:cs="HelveticaNeue-Roman"/>
          <w:sz w:val="24"/>
          <w:szCs w:val="24"/>
        </w:rPr>
        <w:t xml:space="preserve"> legitima</w:t>
      </w:r>
      <w:r w:rsidR="005D0282" w:rsidRPr="00AA70F2">
        <w:rPr>
          <w:rFonts w:ascii="Calibri" w:eastAsia="Times New Roman" w:hAnsi="Calibri" w:cs="HelveticaNeue-Roman"/>
          <w:sz w:val="24"/>
          <w:szCs w:val="24"/>
        </w:rPr>
        <w:t>te</w:t>
      </w:r>
      <w:r w:rsidR="0071605D" w:rsidRPr="00AA70F2">
        <w:rPr>
          <w:rFonts w:ascii="Calibri" w:eastAsia="Times New Roman" w:hAnsi="Calibri" w:cs="HelveticaNeue-Roman"/>
          <w:sz w:val="24"/>
          <w:szCs w:val="24"/>
        </w:rPr>
        <w:t>. This may be direct</w:t>
      </w:r>
      <w:r w:rsidR="000163FB" w:rsidRPr="00AA70F2">
        <w:rPr>
          <w:rFonts w:ascii="Calibri" w:eastAsia="Times New Roman" w:hAnsi="Calibri" w:cs="HelveticaNeue-Roman"/>
          <w:sz w:val="24"/>
          <w:szCs w:val="24"/>
        </w:rPr>
        <w:t>,</w:t>
      </w:r>
      <w:r w:rsidR="0071605D" w:rsidRPr="00AA70F2">
        <w:rPr>
          <w:rFonts w:ascii="Calibri" w:eastAsia="Times New Roman" w:hAnsi="Calibri" w:cs="HelveticaNeue-Roman"/>
          <w:sz w:val="24"/>
          <w:szCs w:val="24"/>
        </w:rPr>
        <w:t xml:space="preserve"> through a relationship, or through social media.</w:t>
      </w:r>
    </w:p>
    <w:p w14:paraId="04D5A7E9" w14:textId="77777777" w:rsidR="0071605D" w:rsidRPr="00AA70F2" w:rsidRDefault="0071605D" w:rsidP="00F15F1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HelveticaNeue-Roman"/>
          <w:sz w:val="24"/>
          <w:szCs w:val="24"/>
        </w:rPr>
      </w:pPr>
    </w:p>
    <w:p w14:paraId="14D0337B" w14:textId="77777777" w:rsidR="00AA70F2" w:rsidRDefault="00AA70F2">
      <w:pPr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br w:type="page"/>
      </w:r>
    </w:p>
    <w:p w14:paraId="045988FD" w14:textId="63BE40FE" w:rsidR="00AA70F2" w:rsidRPr="00AA70F2" w:rsidRDefault="00074A8F" w:rsidP="00AA70F2">
      <w:pPr>
        <w:pStyle w:val="ListParagraph"/>
        <w:numPr>
          <w:ilvl w:val="0"/>
          <w:numId w:val="4"/>
        </w:numPr>
        <w:tabs>
          <w:tab w:val="left" w:pos="567"/>
        </w:tabs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 xml:space="preserve">Signs of </w:t>
      </w:r>
      <w:r w:rsidR="00477A18" w:rsidRPr="00AA70F2">
        <w:rPr>
          <w:rFonts w:ascii="Calibri" w:eastAsia="Times New Roman" w:hAnsi="Calibri" w:cs="Times New Roman"/>
          <w:b/>
          <w:sz w:val="24"/>
          <w:szCs w:val="24"/>
        </w:rPr>
        <w:t>a</w:t>
      </w:r>
      <w:r w:rsidRPr="00AA70F2">
        <w:rPr>
          <w:rFonts w:ascii="Calibri" w:eastAsia="Times New Roman" w:hAnsi="Calibri" w:cs="Times New Roman"/>
          <w:b/>
          <w:sz w:val="24"/>
          <w:szCs w:val="24"/>
        </w:rPr>
        <w:t>buse</w:t>
      </w:r>
      <w:r w:rsidR="0071605D" w:rsidRPr="00AA70F2">
        <w:rPr>
          <w:rFonts w:ascii="Calibri" w:eastAsia="Times New Roman" w:hAnsi="Calibri" w:cs="Times New Roman"/>
          <w:b/>
          <w:sz w:val="24"/>
          <w:szCs w:val="24"/>
        </w:rPr>
        <w:t xml:space="preserve"> and neglect</w:t>
      </w:r>
    </w:p>
    <w:p w14:paraId="13975B08" w14:textId="2A719DC4" w:rsidR="00074A8F" w:rsidRPr="00AA70F2" w:rsidRDefault="00074A8F" w:rsidP="00AA70F2">
      <w:pPr>
        <w:pStyle w:val="ListParagraph"/>
        <w:tabs>
          <w:tab w:val="left" w:pos="567"/>
        </w:tabs>
        <w:spacing w:after="0" w:line="240" w:lineRule="auto"/>
        <w:ind w:left="360"/>
        <w:rPr>
          <w:rFonts w:ascii="Calibri" w:eastAsia="Times New Roman" w:hAnsi="Calibri" w:cs="Times New Roman"/>
          <w:b/>
          <w:sz w:val="24"/>
          <w:szCs w:val="24"/>
        </w:rPr>
      </w:pPr>
    </w:p>
    <w:p w14:paraId="308BFD07" w14:textId="77777777" w:rsidR="00074A8F" w:rsidRPr="00AA70F2" w:rsidRDefault="00074A8F" w:rsidP="00F15F1F">
      <w:pPr>
        <w:tabs>
          <w:tab w:val="left" w:pos="1"/>
          <w:tab w:val="left" w:pos="144"/>
          <w:tab w:val="left" w:pos="56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  <w:t>Abuse can take place any</w:t>
      </w:r>
      <w:r w:rsidR="00225CD2" w:rsidRPr="00AA70F2">
        <w:rPr>
          <w:rFonts w:ascii="Calibri" w:eastAsia="Times New Roman" w:hAnsi="Calibri" w:cs="Arial"/>
          <w:sz w:val="24"/>
          <w:szCs w:val="24"/>
        </w:rPr>
        <w:t>where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and </w:t>
      </w:r>
      <w:r w:rsidR="007354A3" w:rsidRPr="00AA70F2">
        <w:rPr>
          <w:rFonts w:ascii="Calibri" w:eastAsia="Times New Roman" w:hAnsi="Calibri" w:cs="Arial"/>
          <w:sz w:val="24"/>
          <w:szCs w:val="24"/>
        </w:rPr>
        <w:t xml:space="preserve">be carried out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by all </w:t>
      </w:r>
      <w:r w:rsidR="005D0282" w:rsidRPr="00AA70F2">
        <w:rPr>
          <w:rFonts w:ascii="Calibri" w:eastAsia="Times New Roman" w:hAnsi="Calibri" w:cs="Arial"/>
          <w:sz w:val="24"/>
          <w:szCs w:val="24"/>
        </w:rPr>
        <w:t>sorts of people</w:t>
      </w:r>
      <w:r w:rsidRPr="00AA70F2">
        <w:rPr>
          <w:rFonts w:ascii="Calibri" w:eastAsia="Times New Roman" w:hAnsi="Calibri" w:cs="Arial"/>
          <w:sz w:val="24"/>
          <w:szCs w:val="24"/>
        </w:rPr>
        <w:t>.</w:t>
      </w:r>
      <w:r w:rsidR="00825F2C" w:rsidRPr="00AA70F2">
        <w:rPr>
          <w:rFonts w:ascii="Calibri" w:eastAsia="Times New Roman" w:hAnsi="Calibri" w:cs="Arial"/>
          <w:sz w:val="24"/>
          <w:szCs w:val="24"/>
        </w:rPr>
        <w:t xml:space="preserve"> A</w:t>
      </w:r>
      <w:r w:rsidRPr="00AA70F2">
        <w:rPr>
          <w:rFonts w:ascii="Calibri" w:eastAsia="Times New Roman" w:hAnsi="Calibri" w:cs="Arial"/>
          <w:sz w:val="24"/>
          <w:szCs w:val="24"/>
        </w:rPr>
        <w:t>buse may be infl</w:t>
      </w:r>
      <w:r w:rsidR="009C77F9" w:rsidRPr="00AA70F2">
        <w:rPr>
          <w:rFonts w:ascii="Calibri" w:eastAsia="Times New Roman" w:hAnsi="Calibri" w:cs="Arial"/>
          <w:sz w:val="24"/>
          <w:szCs w:val="24"/>
        </w:rPr>
        <w:t>icted by anyone in the club who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an athlete </w:t>
      </w:r>
      <w:proofErr w:type="gramStart"/>
      <w:r w:rsidRPr="00AA70F2">
        <w:rPr>
          <w:rFonts w:ascii="Calibri" w:eastAsia="Times New Roman" w:hAnsi="Calibri" w:cs="Arial"/>
          <w:sz w:val="24"/>
          <w:szCs w:val="24"/>
        </w:rPr>
        <w:t>comes into contact with</w:t>
      </w:r>
      <w:proofErr w:type="gramEnd"/>
      <w:r w:rsidRPr="00AA70F2">
        <w:rPr>
          <w:rFonts w:ascii="Calibri" w:eastAsia="Times New Roman" w:hAnsi="Calibri" w:cs="Arial"/>
          <w:sz w:val="24"/>
          <w:szCs w:val="24"/>
        </w:rPr>
        <w:t xml:space="preserve">. Or club members, workers, </w:t>
      </w:r>
      <w:proofErr w:type="gramStart"/>
      <w:r w:rsidRPr="00AA70F2">
        <w:rPr>
          <w:rFonts w:ascii="Calibri" w:eastAsia="Times New Roman" w:hAnsi="Calibri" w:cs="Arial"/>
          <w:sz w:val="24"/>
          <w:szCs w:val="24"/>
        </w:rPr>
        <w:t>volunteers</w:t>
      </w:r>
      <w:proofErr w:type="gramEnd"/>
      <w:r w:rsidRPr="00AA70F2">
        <w:rPr>
          <w:rFonts w:ascii="Calibri" w:eastAsia="Times New Roman" w:hAnsi="Calibri" w:cs="Arial"/>
          <w:sz w:val="24"/>
          <w:szCs w:val="24"/>
        </w:rPr>
        <w:t xml:space="preserve"> or coaches may suspect that an athlete is being abused </w:t>
      </w:r>
      <w:r w:rsidR="00EB6578" w:rsidRPr="00AA70F2">
        <w:rPr>
          <w:rFonts w:ascii="Calibri" w:eastAsia="Times New Roman" w:hAnsi="Calibri" w:cs="Arial"/>
          <w:sz w:val="24"/>
          <w:szCs w:val="24"/>
        </w:rPr>
        <w:t xml:space="preserve">or neglected </w:t>
      </w:r>
      <w:r w:rsidRPr="00AA70F2">
        <w:rPr>
          <w:rFonts w:ascii="Calibri" w:eastAsia="Times New Roman" w:hAnsi="Calibri" w:cs="Arial"/>
          <w:sz w:val="24"/>
          <w:szCs w:val="24"/>
        </w:rPr>
        <w:t>outside the club. There are many signs that may suggest someone is being abused</w:t>
      </w:r>
      <w:r w:rsidR="00EB6578" w:rsidRPr="00AA70F2">
        <w:rPr>
          <w:rFonts w:ascii="Calibri" w:eastAsia="Times New Roman" w:hAnsi="Calibri" w:cs="Arial"/>
          <w:sz w:val="24"/>
          <w:szCs w:val="24"/>
        </w:rPr>
        <w:t xml:space="preserve"> or neglected</w:t>
      </w:r>
      <w:r w:rsidR="005D0282" w:rsidRPr="00AA70F2">
        <w:rPr>
          <w:rFonts w:ascii="Calibri" w:eastAsia="Times New Roman" w:hAnsi="Calibri" w:cs="Arial"/>
          <w:sz w:val="24"/>
          <w:szCs w:val="24"/>
        </w:rPr>
        <w:t>. We have listed some of these below.</w:t>
      </w:r>
    </w:p>
    <w:p w14:paraId="0576B516" w14:textId="77777777" w:rsidR="00074A8F" w:rsidRPr="00AA70F2" w:rsidRDefault="00074A8F" w:rsidP="00FE4BCF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720" w:hanging="720"/>
        <w:rPr>
          <w:rFonts w:ascii="Calibri" w:eastAsia="Times New Roman" w:hAnsi="Calibri" w:cs="Arial"/>
          <w:sz w:val="6"/>
          <w:szCs w:val="6"/>
        </w:rPr>
      </w:pPr>
    </w:p>
    <w:p w14:paraId="360DC1AB" w14:textId="77777777" w:rsidR="00074A8F" w:rsidRPr="00AA70F2" w:rsidRDefault="00F504F1" w:rsidP="00F15F1F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sz w:val="24"/>
          <w:szCs w:val="24"/>
          <w:lang w:eastAsia="en-GB"/>
        </w:rPr>
      </w:pPr>
      <w:proofErr w:type="gramStart"/>
      <w:r w:rsidRPr="00AA70F2">
        <w:rPr>
          <w:rFonts w:ascii="Calibri" w:eastAsia="Times New Roman" w:hAnsi="Calibri" w:cs="Arial"/>
          <w:b/>
          <w:sz w:val="24"/>
          <w:szCs w:val="24"/>
          <w:lang w:eastAsia="en-GB"/>
        </w:rPr>
        <w:t>a</w:t>
      </w:r>
      <w:proofErr w:type="gramEnd"/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ab/>
        <w:t>Unexplained bruises or injuries</w:t>
      </w:r>
      <w:r w:rsidR="007354A3" w:rsidRPr="00AA70F2">
        <w:rPr>
          <w:rFonts w:ascii="Calibri" w:eastAsia="Times New Roman" w:hAnsi="Calibri" w:cs="Arial"/>
          <w:sz w:val="24"/>
          <w:szCs w:val="24"/>
          <w:lang w:eastAsia="en-GB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or lack of medical attention </w:t>
      </w:r>
      <w:r w:rsidR="007354A3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for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an injury.</w:t>
      </w:r>
    </w:p>
    <w:p w14:paraId="48CB8B32" w14:textId="77777777" w:rsidR="00074A8F" w:rsidRPr="00AA70F2" w:rsidRDefault="00F504F1" w:rsidP="00F15F1F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sz w:val="24"/>
          <w:szCs w:val="24"/>
          <w:lang w:eastAsia="en-GB"/>
        </w:rPr>
      </w:pPr>
      <w:r w:rsidRPr="00AA70F2">
        <w:rPr>
          <w:rFonts w:ascii="Calibri" w:eastAsia="Times New Roman" w:hAnsi="Calibri" w:cs="Arial"/>
          <w:b/>
          <w:sz w:val="24"/>
          <w:szCs w:val="24"/>
          <w:lang w:eastAsia="en-GB"/>
        </w:rPr>
        <w:t>b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ab/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Someone having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belongings or money going missing</w:t>
      </w:r>
      <w:r w:rsidR="00144DCA" w:rsidRPr="00AA70F2">
        <w:rPr>
          <w:rFonts w:ascii="Calibri" w:eastAsia="Times New Roman" w:hAnsi="Calibri" w:cs="Arial"/>
          <w:sz w:val="24"/>
          <w:szCs w:val="24"/>
          <w:lang w:eastAsia="en-GB"/>
        </w:rPr>
        <w:t>.</w:t>
      </w:r>
    </w:p>
    <w:p w14:paraId="43A7E158" w14:textId="77777777" w:rsidR="00074A8F" w:rsidRPr="00AA70F2" w:rsidRDefault="00F504F1" w:rsidP="00F504F1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sz w:val="24"/>
          <w:szCs w:val="24"/>
          <w:lang w:eastAsia="en-GB"/>
        </w:rPr>
      </w:pPr>
      <w:r w:rsidRPr="00AA70F2">
        <w:rPr>
          <w:rFonts w:ascii="Calibri" w:eastAsia="Times New Roman" w:hAnsi="Calibri" w:cs="Arial"/>
          <w:b/>
          <w:sz w:val="24"/>
          <w:szCs w:val="24"/>
          <w:lang w:eastAsia="en-GB"/>
        </w:rPr>
        <w:t>c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ab/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Someone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not </w:t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>coming to</w:t>
      </w:r>
      <w:r w:rsidR="000163FB" w:rsidRPr="00AA70F2">
        <w:rPr>
          <w:rFonts w:ascii="Calibri" w:eastAsia="Times New Roman" w:hAnsi="Calibri" w:cs="Arial"/>
          <w:sz w:val="24"/>
          <w:szCs w:val="24"/>
          <w:lang w:eastAsia="en-GB"/>
        </w:rPr>
        <w:t>,</w:t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or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no longer enjoying</w:t>
      </w:r>
      <w:r w:rsidR="000163FB" w:rsidRPr="00AA70F2">
        <w:rPr>
          <w:rFonts w:ascii="Calibri" w:eastAsia="Times New Roman" w:hAnsi="Calibri" w:cs="Arial"/>
          <w:sz w:val="24"/>
          <w:szCs w:val="24"/>
          <w:lang w:eastAsia="en-GB"/>
        </w:rPr>
        <w:t>,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their sessions</w:t>
      </w:r>
      <w:r w:rsidR="00144DCA" w:rsidRPr="00AA70F2">
        <w:rPr>
          <w:rFonts w:ascii="Calibri" w:eastAsia="Times New Roman" w:hAnsi="Calibri" w:cs="Arial"/>
          <w:sz w:val="24"/>
          <w:szCs w:val="24"/>
          <w:lang w:eastAsia="en-GB"/>
        </w:rPr>
        <w:t>.</w:t>
      </w:r>
    </w:p>
    <w:p w14:paraId="1A7CC131" w14:textId="77777777" w:rsidR="00074A8F" w:rsidRPr="00AA70F2" w:rsidRDefault="00F504F1" w:rsidP="00F504F1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sz w:val="24"/>
          <w:szCs w:val="24"/>
          <w:lang w:eastAsia="en-GB"/>
        </w:rPr>
      </w:pPr>
      <w:r w:rsidRPr="00AA70F2">
        <w:rPr>
          <w:rFonts w:ascii="Calibri" w:eastAsia="Times New Roman" w:hAnsi="Calibri" w:cs="Arial"/>
          <w:b/>
          <w:sz w:val="24"/>
          <w:szCs w:val="24"/>
          <w:lang w:eastAsia="en-GB"/>
        </w:rPr>
        <w:t>d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ab/>
        <w:t xml:space="preserve">Someone losing or gaining weight </w:t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or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an </w:t>
      </w:r>
      <w:r w:rsidR="007354A3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untidy or unclean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appearance</w:t>
      </w:r>
      <w:r w:rsidR="00144DCA" w:rsidRPr="00AA70F2">
        <w:rPr>
          <w:rFonts w:ascii="Calibri" w:eastAsia="Times New Roman" w:hAnsi="Calibri" w:cs="Arial"/>
          <w:sz w:val="24"/>
          <w:szCs w:val="24"/>
          <w:lang w:eastAsia="en-GB"/>
        </w:rPr>
        <w:t>.</w:t>
      </w:r>
    </w:p>
    <w:p w14:paraId="3F0C2E92" w14:textId="77777777" w:rsidR="00074A8F" w:rsidRPr="00AA70F2" w:rsidRDefault="00F504F1" w:rsidP="00F504F1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sz w:val="24"/>
          <w:szCs w:val="24"/>
          <w:lang w:eastAsia="en-GB"/>
        </w:rPr>
      </w:pPr>
      <w:r w:rsidRPr="00AA70F2">
        <w:rPr>
          <w:rFonts w:ascii="Calibri" w:eastAsia="Times New Roman" w:hAnsi="Calibri" w:cs="Arial"/>
          <w:b/>
          <w:sz w:val="24"/>
          <w:szCs w:val="24"/>
          <w:lang w:eastAsia="en-GB"/>
        </w:rPr>
        <w:t>e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ab/>
        <w:t xml:space="preserve">A change in </w:t>
      </w:r>
      <w:r w:rsidR="007354A3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a person’s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behaviour or confidence.</w:t>
      </w:r>
    </w:p>
    <w:p w14:paraId="5163729A" w14:textId="77777777" w:rsidR="00074A8F" w:rsidRPr="00AA70F2" w:rsidRDefault="00F504F1" w:rsidP="00F15F1F">
      <w:pPr>
        <w:tabs>
          <w:tab w:val="left" w:pos="1134"/>
        </w:tabs>
        <w:autoSpaceDE w:val="0"/>
        <w:autoSpaceDN w:val="0"/>
        <w:adjustRightInd w:val="0"/>
        <w:spacing w:after="120" w:line="240" w:lineRule="auto"/>
        <w:ind w:firstLine="567"/>
        <w:rPr>
          <w:rFonts w:ascii="Calibri" w:eastAsia="Times New Roman" w:hAnsi="Calibri" w:cs="Arial"/>
          <w:sz w:val="24"/>
          <w:szCs w:val="24"/>
          <w:lang w:eastAsia="en-GB"/>
        </w:rPr>
      </w:pPr>
      <w:r w:rsidRPr="00AA70F2">
        <w:rPr>
          <w:rFonts w:ascii="Calibri" w:eastAsia="Times New Roman" w:hAnsi="Calibri" w:cs="Arial"/>
          <w:b/>
          <w:sz w:val="24"/>
          <w:szCs w:val="24"/>
          <w:lang w:eastAsia="en-GB"/>
        </w:rPr>
        <w:t>f</w:t>
      </w:r>
      <w:r w:rsidRPr="00AA70F2">
        <w:rPr>
          <w:rFonts w:ascii="Calibri" w:eastAsia="Times New Roman" w:hAnsi="Calibri" w:cs="Arial"/>
          <w:sz w:val="24"/>
          <w:szCs w:val="24"/>
          <w:lang w:eastAsia="en-GB"/>
        </w:rPr>
        <w:tab/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Someone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sel</w:t>
      </w:r>
      <w:r w:rsidR="00C6030B" w:rsidRPr="00AA70F2">
        <w:rPr>
          <w:rFonts w:ascii="Calibri" w:eastAsia="Times New Roman" w:hAnsi="Calibri" w:cs="Arial"/>
          <w:sz w:val="24"/>
          <w:szCs w:val="24"/>
          <w:lang w:eastAsia="en-GB"/>
        </w:rPr>
        <w:t>f-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harm</w:t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>ing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.</w:t>
      </w:r>
    </w:p>
    <w:p w14:paraId="6F30566F" w14:textId="77777777" w:rsidR="00074A8F" w:rsidRPr="00AA70F2" w:rsidRDefault="00F504F1" w:rsidP="00F15F1F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sz w:val="24"/>
          <w:szCs w:val="24"/>
          <w:lang w:eastAsia="en-GB"/>
        </w:rPr>
      </w:pPr>
      <w:r w:rsidRPr="00AA70F2">
        <w:rPr>
          <w:rFonts w:ascii="Calibri" w:eastAsia="Times New Roman" w:hAnsi="Calibri" w:cs="Arial"/>
          <w:b/>
          <w:sz w:val="24"/>
          <w:szCs w:val="24"/>
          <w:lang w:eastAsia="en-GB"/>
        </w:rPr>
        <w:t>g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ab/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>Someone afraid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of a</w:t>
      </w:r>
      <w:r w:rsidR="00144DCA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particular group or </w:t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>person</w:t>
      </w:r>
      <w:r w:rsidR="00144DCA" w:rsidRPr="00AA70F2">
        <w:rPr>
          <w:rFonts w:ascii="Calibri" w:eastAsia="Times New Roman" w:hAnsi="Calibri" w:cs="Arial"/>
          <w:sz w:val="24"/>
          <w:szCs w:val="24"/>
          <w:lang w:eastAsia="en-GB"/>
        </w:rPr>
        <w:t>.</w:t>
      </w:r>
    </w:p>
    <w:p w14:paraId="2C70CE05" w14:textId="77777777" w:rsidR="00007C7F" w:rsidRPr="00AA70F2" w:rsidRDefault="00F504F1" w:rsidP="00F15F1F">
      <w:pPr>
        <w:tabs>
          <w:tab w:val="left" w:pos="1134"/>
        </w:tabs>
        <w:spacing w:after="0" w:line="240" w:lineRule="auto"/>
        <w:ind w:left="1134" w:hanging="567"/>
        <w:rPr>
          <w:rFonts w:ascii="Calibri" w:eastAsia="Times New Roman" w:hAnsi="Calibri" w:cs="Arial"/>
          <w:sz w:val="24"/>
          <w:szCs w:val="24"/>
          <w:lang w:eastAsia="en-GB"/>
        </w:rPr>
      </w:pPr>
      <w:r w:rsidRPr="00AA70F2">
        <w:rPr>
          <w:rFonts w:ascii="Calibri" w:eastAsia="Times New Roman" w:hAnsi="Calibri" w:cs="Arial"/>
          <w:b/>
          <w:sz w:val="24"/>
          <w:szCs w:val="24"/>
          <w:lang w:eastAsia="en-GB"/>
        </w:rPr>
        <w:t>h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ab/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>Someone telling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you</w:t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or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another person</w:t>
      </w:r>
      <w:r w:rsidR="001139FA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that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they are being abused </w:t>
      </w:r>
      <w:r w:rsidR="007354A3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(referred to as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a disclosure</w:t>
      </w:r>
      <w:r w:rsidR="007354A3" w:rsidRPr="00AA70F2">
        <w:rPr>
          <w:rFonts w:ascii="Calibri" w:eastAsia="Times New Roman" w:hAnsi="Calibri" w:cs="Arial"/>
          <w:sz w:val="24"/>
          <w:szCs w:val="24"/>
          <w:lang w:eastAsia="en-GB"/>
        </w:rPr>
        <w:t>)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.</w:t>
      </w:r>
    </w:p>
    <w:p w14:paraId="7E9C6CA8" w14:textId="77777777" w:rsidR="00C6030B" w:rsidRPr="00AA70F2" w:rsidRDefault="00C6030B" w:rsidP="00F15F1F">
      <w:pPr>
        <w:spacing w:after="0" w:line="240" w:lineRule="auto"/>
        <w:ind w:firstLine="720"/>
        <w:rPr>
          <w:rFonts w:ascii="Calibri" w:eastAsia="Times New Roman" w:hAnsi="Calibri" w:cs="Arial"/>
          <w:sz w:val="24"/>
          <w:szCs w:val="24"/>
          <w:lang w:eastAsia="en-GB"/>
        </w:rPr>
      </w:pPr>
    </w:p>
    <w:p w14:paraId="520156E0" w14:textId="77777777" w:rsidR="00593E6C" w:rsidRPr="00AA70F2" w:rsidRDefault="00074A8F" w:rsidP="00F15F1F">
      <w:pPr>
        <w:pStyle w:val="ListParagraph"/>
        <w:numPr>
          <w:ilvl w:val="0"/>
          <w:numId w:val="23"/>
        </w:numPr>
        <w:spacing w:after="0" w:line="240" w:lineRule="auto"/>
        <w:ind w:left="567" w:hanging="578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 xml:space="preserve">What to do if you have a concern or someone </w:t>
      </w:r>
      <w:r w:rsidR="007354A3" w:rsidRPr="00AA70F2">
        <w:rPr>
          <w:rFonts w:ascii="Calibri" w:eastAsia="Times New Roman" w:hAnsi="Calibri" w:cs="Times New Roman"/>
          <w:b/>
          <w:sz w:val="24"/>
          <w:szCs w:val="24"/>
        </w:rPr>
        <w:t xml:space="preserve">tells you they have a </w:t>
      </w:r>
      <w:r w:rsidRPr="00AA70F2">
        <w:rPr>
          <w:rFonts w:ascii="Calibri" w:eastAsia="Times New Roman" w:hAnsi="Calibri" w:cs="Times New Roman"/>
          <w:b/>
          <w:sz w:val="24"/>
          <w:szCs w:val="24"/>
        </w:rPr>
        <w:t>concern</w:t>
      </w:r>
      <w:r w:rsidR="00B04C5D" w:rsidRPr="00AA70F2">
        <w:rPr>
          <w:rFonts w:ascii="Calibri" w:eastAsia="Times New Roman" w:hAnsi="Calibri" w:cs="Times New Roman"/>
          <w:b/>
          <w:sz w:val="24"/>
          <w:szCs w:val="24"/>
        </w:rPr>
        <w:br/>
      </w:r>
    </w:p>
    <w:p w14:paraId="186EB44E" w14:textId="3272C199" w:rsidR="00074A8F" w:rsidRPr="00AA70F2" w:rsidRDefault="00074A8F" w:rsidP="00F15F1F">
      <w:pPr>
        <w:tabs>
          <w:tab w:val="left" w:pos="1"/>
          <w:tab w:val="left" w:pos="144"/>
          <w:tab w:val="left" w:pos="576"/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120" w:line="240" w:lineRule="auto"/>
        <w:ind w:left="1134" w:hanging="1134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F504F1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="00F504F1"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 xml:space="preserve">You may become aware that abuse or </w:t>
      </w:r>
      <w:r w:rsidR="00B05825" w:rsidRPr="00AA70F2">
        <w:rPr>
          <w:rFonts w:ascii="Calibri" w:eastAsia="Times New Roman" w:hAnsi="Calibri" w:cs="Arial"/>
          <w:sz w:val="24"/>
          <w:szCs w:val="24"/>
        </w:rPr>
        <w:t xml:space="preserve">poor </w:t>
      </w:r>
      <w:proofErr w:type="gramStart"/>
      <w:r w:rsidR="00B05825" w:rsidRPr="00AA70F2">
        <w:rPr>
          <w:rFonts w:ascii="Calibri" w:eastAsia="Times New Roman" w:hAnsi="Calibri" w:cs="Arial"/>
          <w:sz w:val="24"/>
          <w:szCs w:val="24"/>
        </w:rPr>
        <w:t xml:space="preserve">practice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is</w:t>
      </w:r>
      <w:proofErr w:type="gramEnd"/>
      <w:r w:rsidRPr="00AA70F2">
        <w:rPr>
          <w:rFonts w:ascii="Calibri" w:eastAsia="Times New Roman" w:hAnsi="Calibri" w:cs="Arial"/>
          <w:sz w:val="24"/>
          <w:szCs w:val="24"/>
        </w:rPr>
        <w:t xml:space="preserve"> taking place, suspect abuse or </w:t>
      </w:r>
      <w:r w:rsidR="00B05825" w:rsidRPr="00AA70F2">
        <w:rPr>
          <w:rFonts w:ascii="Calibri" w:eastAsia="Times New Roman" w:hAnsi="Calibri" w:cs="Arial"/>
          <w:sz w:val="24"/>
          <w:szCs w:val="24"/>
        </w:rPr>
        <w:t>poor practice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7354A3" w:rsidRPr="00AA70F2">
        <w:rPr>
          <w:rFonts w:ascii="Calibri" w:eastAsia="Times New Roman" w:hAnsi="Calibri" w:cs="Arial"/>
          <w:sz w:val="24"/>
          <w:szCs w:val="24"/>
        </w:rPr>
        <w:t>is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1139FA" w:rsidRPr="00AA70F2">
        <w:rPr>
          <w:rFonts w:ascii="Calibri" w:eastAsia="Times New Roman" w:hAnsi="Calibri" w:cs="Arial"/>
          <w:sz w:val="24"/>
          <w:szCs w:val="24"/>
        </w:rPr>
        <w:t>taking place</w:t>
      </w:r>
      <w:r w:rsidR="007354A3" w:rsidRPr="00AA70F2">
        <w:rPr>
          <w:rFonts w:ascii="Calibri" w:eastAsia="Times New Roman" w:hAnsi="Calibri" w:cs="Arial"/>
          <w:sz w:val="24"/>
          <w:szCs w:val="24"/>
        </w:rPr>
        <w:t>,</w:t>
      </w:r>
      <w:r w:rsidR="001139FA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or be told about something that may be abuse or </w:t>
      </w:r>
      <w:r w:rsidR="00B05825" w:rsidRPr="00AA70F2">
        <w:rPr>
          <w:rFonts w:ascii="Calibri" w:eastAsia="Times New Roman" w:hAnsi="Calibri" w:cs="Arial"/>
          <w:sz w:val="24"/>
          <w:szCs w:val="24"/>
        </w:rPr>
        <w:t>poor practice</w:t>
      </w:r>
      <w:r w:rsidR="001139FA" w:rsidRPr="00AA70F2">
        <w:rPr>
          <w:rFonts w:ascii="Calibri" w:eastAsia="Times New Roman" w:hAnsi="Calibri" w:cs="Arial"/>
          <w:sz w:val="24"/>
          <w:szCs w:val="24"/>
        </w:rPr>
        <w:t>.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1139FA" w:rsidRPr="00AA70F2">
        <w:rPr>
          <w:rFonts w:ascii="Calibri" w:eastAsia="Times New Roman" w:hAnsi="Calibri" w:cs="Arial"/>
          <w:sz w:val="24"/>
          <w:szCs w:val="24"/>
        </w:rPr>
        <w:t>Y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ou must report this to </w:t>
      </w:r>
      <w:r w:rsidR="001139FA" w:rsidRPr="00AA70F2">
        <w:rPr>
          <w:rFonts w:ascii="Calibri" w:eastAsia="Times New Roman" w:hAnsi="Calibri" w:cs="Arial"/>
          <w:sz w:val="24"/>
          <w:szCs w:val="24"/>
        </w:rPr>
        <w:t>our</w:t>
      </w:r>
      <w:r w:rsidR="00DA0588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F80CD6" w:rsidRPr="00AA70F2">
        <w:rPr>
          <w:rFonts w:ascii="Calibri" w:eastAsia="Times New Roman" w:hAnsi="Calibri" w:cs="Arial"/>
          <w:sz w:val="24"/>
          <w:szCs w:val="24"/>
        </w:rPr>
        <w:t xml:space="preserve">Lead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Safeguarding </w:t>
      </w:r>
      <w:r w:rsidR="00934CBF" w:rsidRPr="00AA70F2">
        <w:rPr>
          <w:rFonts w:ascii="Calibri" w:eastAsia="Times New Roman" w:hAnsi="Calibri" w:cs="Arial"/>
          <w:sz w:val="24"/>
          <w:szCs w:val="24"/>
        </w:rPr>
        <w:t>Officer or</w:t>
      </w:r>
      <w:r w:rsidRPr="00AA70F2">
        <w:rPr>
          <w:rFonts w:ascii="Calibri" w:eastAsia="Times New Roman" w:hAnsi="Calibri" w:cs="Arial"/>
          <w:sz w:val="24"/>
          <w:szCs w:val="24"/>
        </w:rPr>
        <w:t>, if the</w:t>
      </w:r>
      <w:r w:rsidR="00327882" w:rsidRPr="00AA70F2">
        <w:t xml:space="preserve"> </w:t>
      </w:r>
      <w:r w:rsidR="00327882" w:rsidRPr="00AA70F2">
        <w:rPr>
          <w:rFonts w:ascii="Calibri" w:eastAsia="Times New Roman" w:hAnsi="Calibri" w:cs="Arial"/>
          <w:sz w:val="24"/>
          <w:szCs w:val="24"/>
        </w:rPr>
        <w:t>Lead Safeguarding Officer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7354A3" w:rsidRPr="00AA70F2">
        <w:rPr>
          <w:rFonts w:ascii="Calibri" w:eastAsia="Times New Roman" w:hAnsi="Calibri" w:cs="Arial"/>
          <w:sz w:val="24"/>
          <w:szCs w:val="24"/>
        </w:rPr>
        <w:t>may be involved</w:t>
      </w:r>
      <w:r w:rsidR="001139FA" w:rsidRPr="00AA70F2">
        <w:rPr>
          <w:rFonts w:ascii="Calibri" w:eastAsia="Times New Roman" w:hAnsi="Calibri" w:cs="Arial"/>
          <w:sz w:val="24"/>
          <w:szCs w:val="24"/>
        </w:rPr>
        <w:t>,</w:t>
      </w:r>
      <w:r w:rsidR="00CB2F2A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1139FA" w:rsidRPr="00AA70F2">
        <w:rPr>
          <w:rFonts w:ascii="Calibri" w:eastAsia="Times New Roman" w:hAnsi="Calibri" w:cs="Arial"/>
          <w:sz w:val="24"/>
          <w:szCs w:val="24"/>
        </w:rPr>
        <w:t>our</w:t>
      </w:r>
      <w:r w:rsidR="00DA0588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Pr="00AA70F2">
        <w:rPr>
          <w:rFonts w:ascii="Calibri" w:eastAsia="Times New Roman" w:hAnsi="Calibri" w:cs="Arial"/>
          <w:sz w:val="24"/>
          <w:szCs w:val="24"/>
        </w:rPr>
        <w:t>C</w:t>
      </w:r>
      <w:r w:rsidR="00DA0588" w:rsidRPr="00AA70F2">
        <w:rPr>
          <w:rFonts w:ascii="Calibri" w:eastAsia="Times New Roman" w:hAnsi="Calibri" w:cs="Arial"/>
          <w:sz w:val="24"/>
          <w:szCs w:val="24"/>
        </w:rPr>
        <w:t xml:space="preserve">hief Executive. </w:t>
      </w:r>
    </w:p>
    <w:p w14:paraId="6A07E183" w14:textId="77777777" w:rsidR="00074A8F" w:rsidRPr="00AA70F2" w:rsidRDefault="00074A8F" w:rsidP="00F15F1F">
      <w:pPr>
        <w:tabs>
          <w:tab w:val="left" w:pos="1"/>
          <w:tab w:val="left" w:pos="144"/>
          <w:tab w:val="left" w:pos="576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120" w:line="240" w:lineRule="auto"/>
        <w:ind w:left="1134" w:hanging="1134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F504F1" w:rsidRPr="00AA70F2">
        <w:rPr>
          <w:rFonts w:ascii="Calibri" w:eastAsia="Times New Roman" w:hAnsi="Calibri" w:cs="Arial"/>
          <w:b/>
          <w:sz w:val="24"/>
          <w:szCs w:val="24"/>
        </w:rPr>
        <w:t>b</w:t>
      </w:r>
      <w:r w:rsidRPr="00AA70F2">
        <w:rPr>
          <w:rFonts w:ascii="Calibri" w:eastAsia="Times New Roman" w:hAnsi="Calibri" w:cs="Arial"/>
          <w:sz w:val="24"/>
          <w:szCs w:val="24"/>
        </w:rPr>
        <w:tab/>
        <w:t>If you are at an international event and have a concern</w:t>
      </w:r>
      <w:r w:rsidR="001139FA" w:rsidRPr="00AA70F2">
        <w:rPr>
          <w:rFonts w:ascii="Calibri" w:eastAsia="Times New Roman" w:hAnsi="Calibri" w:cs="Arial"/>
          <w:sz w:val="24"/>
          <w:szCs w:val="24"/>
        </w:rPr>
        <w:t>,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speak to the coach or a team official.</w:t>
      </w:r>
    </w:p>
    <w:p w14:paraId="4B633BE0" w14:textId="77777777" w:rsidR="00074A8F" w:rsidRPr="00AA70F2" w:rsidRDefault="00074A8F" w:rsidP="00F15F1F">
      <w:pPr>
        <w:tabs>
          <w:tab w:val="left" w:pos="1"/>
          <w:tab w:val="left" w:pos="144"/>
          <w:tab w:val="left" w:pos="576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120" w:line="240" w:lineRule="auto"/>
        <w:ind w:left="1134" w:hanging="1134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F504F1" w:rsidRPr="00AA70F2">
        <w:rPr>
          <w:rFonts w:ascii="Calibri" w:eastAsia="Times New Roman" w:hAnsi="Calibri" w:cs="Arial"/>
          <w:b/>
          <w:sz w:val="24"/>
          <w:szCs w:val="24"/>
        </w:rPr>
        <w:t>c</w:t>
      </w:r>
      <w:r w:rsidRPr="00AA70F2">
        <w:rPr>
          <w:rFonts w:ascii="Calibri" w:eastAsia="Times New Roman" w:hAnsi="Calibri" w:cs="Arial"/>
          <w:sz w:val="24"/>
          <w:szCs w:val="24"/>
        </w:rPr>
        <w:tab/>
        <w:t>If you are concerned someone is in immediate danger</w:t>
      </w:r>
      <w:r w:rsidR="00593E6C" w:rsidRPr="00AA70F2">
        <w:rPr>
          <w:rFonts w:ascii="Calibri" w:eastAsia="Times New Roman" w:hAnsi="Calibri" w:cs="Arial"/>
          <w:sz w:val="24"/>
          <w:szCs w:val="24"/>
        </w:rPr>
        <w:t>,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contact the police</w:t>
      </w:r>
      <w:r w:rsidR="00593E6C" w:rsidRPr="00AA70F2">
        <w:rPr>
          <w:rFonts w:ascii="Calibri" w:eastAsia="Times New Roman" w:hAnsi="Calibri" w:cs="Arial"/>
          <w:sz w:val="24"/>
          <w:szCs w:val="24"/>
        </w:rPr>
        <w:t xml:space="preserve"> straight away</w:t>
      </w:r>
      <w:r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38FCDFAF" w14:textId="163D82F3" w:rsidR="00074A8F" w:rsidRPr="00AA70F2" w:rsidRDefault="00074A8F" w:rsidP="00F15F1F">
      <w:pPr>
        <w:tabs>
          <w:tab w:val="left" w:pos="1"/>
          <w:tab w:val="left" w:pos="144"/>
          <w:tab w:val="left" w:pos="576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120" w:line="240" w:lineRule="auto"/>
        <w:ind w:left="1134" w:hanging="1134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F504F1" w:rsidRPr="00AA70F2">
        <w:rPr>
          <w:rFonts w:ascii="Calibri" w:eastAsia="Times New Roman" w:hAnsi="Calibri" w:cs="Arial"/>
          <w:b/>
          <w:sz w:val="24"/>
          <w:szCs w:val="24"/>
        </w:rPr>
        <w:t>d</w:t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7354A3" w:rsidRPr="00AA70F2">
        <w:rPr>
          <w:rFonts w:ascii="Calibri" w:eastAsia="Times New Roman" w:hAnsi="Calibri" w:cs="Arial"/>
          <w:sz w:val="24"/>
          <w:szCs w:val="24"/>
        </w:rPr>
        <w:t>W</w:t>
      </w:r>
      <w:r w:rsidRPr="00AA70F2">
        <w:rPr>
          <w:rFonts w:ascii="Calibri" w:eastAsia="Times New Roman" w:hAnsi="Calibri" w:cs="Arial"/>
          <w:sz w:val="24"/>
          <w:szCs w:val="24"/>
        </w:rPr>
        <w:t>hen considering your concern</w:t>
      </w:r>
      <w:r w:rsidR="007354A3" w:rsidRPr="00AA70F2">
        <w:rPr>
          <w:rFonts w:ascii="Calibri" w:eastAsia="Times New Roman" w:hAnsi="Calibri" w:cs="Arial"/>
          <w:sz w:val="24"/>
          <w:szCs w:val="24"/>
        </w:rPr>
        <w:t>,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7354A3" w:rsidRPr="00AA70F2">
        <w:rPr>
          <w:rFonts w:ascii="Calibri" w:eastAsia="Times New Roman" w:hAnsi="Calibri" w:cs="Arial"/>
          <w:sz w:val="24"/>
          <w:szCs w:val="24"/>
        </w:rPr>
        <w:t xml:space="preserve">it is important </w:t>
      </w:r>
      <w:r w:rsidRPr="00AA70F2">
        <w:rPr>
          <w:rFonts w:ascii="Calibri" w:eastAsia="Times New Roman" w:hAnsi="Calibri" w:cs="Arial"/>
          <w:sz w:val="24"/>
          <w:szCs w:val="24"/>
        </w:rPr>
        <w:t>that you also consider the needs and wishes of the person at risk</w:t>
      </w:r>
      <w:r w:rsidR="001139FA" w:rsidRPr="00AA70F2">
        <w:rPr>
          <w:rFonts w:ascii="Calibri" w:eastAsia="Times New Roman" w:hAnsi="Calibri" w:cs="Arial"/>
          <w:sz w:val="24"/>
          <w:szCs w:val="24"/>
        </w:rPr>
        <w:t>. You need to take account of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the nature of the </w:t>
      </w:r>
      <w:r w:rsidR="007354A3" w:rsidRPr="00AA70F2">
        <w:rPr>
          <w:rFonts w:ascii="Calibri" w:eastAsia="Times New Roman" w:hAnsi="Calibri" w:cs="Arial"/>
          <w:sz w:val="24"/>
          <w:szCs w:val="24"/>
        </w:rPr>
        <w:t>suspected abuse or neglect</w:t>
      </w:r>
      <w:r w:rsidR="001139FA" w:rsidRPr="00AA70F2">
        <w:rPr>
          <w:rFonts w:ascii="Calibri" w:eastAsia="Times New Roman" w:hAnsi="Calibri" w:cs="Arial"/>
          <w:sz w:val="24"/>
          <w:szCs w:val="24"/>
        </w:rPr>
        <w:t xml:space="preserve">. We give you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more information on this in </w:t>
      </w:r>
      <w:r w:rsidR="00F15F1F" w:rsidRPr="00AA70F2">
        <w:rPr>
          <w:rFonts w:ascii="Calibri" w:eastAsia="Times New Roman" w:hAnsi="Calibri" w:cs="Arial"/>
          <w:sz w:val="24"/>
          <w:szCs w:val="24"/>
        </w:rPr>
        <w:t>A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ppendix </w:t>
      </w:r>
      <w:r w:rsidR="00F15F1F" w:rsidRPr="00AA70F2">
        <w:rPr>
          <w:rFonts w:ascii="Calibri" w:eastAsia="Times New Roman" w:hAnsi="Calibri" w:cs="Arial"/>
          <w:sz w:val="24"/>
          <w:szCs w:val="24"/>
        </w:rPr>
        <w:t>2</w:t>
      </w:r>
      <w:r w:rsidR="007354A3" w:rsidRPr="00AA70F2">
        <w:rPr>
          <w:rFonts w:ascii="Calibri" w:eastAsia="Times New Roman" w:hAnsi="Calibri" w:cs="Arial"/>
          <w:sz w:val="24"/>
          <w:szCs w:val="24"/>
        </w:rPr>
        <w:t>,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‘The </w:t>
      </w:r>
      <w:r w:rsidR="001139FA" w:rsidRPr="00AA70F2">
        <w:rPr>
          <w:rFonts w:ascii="Calibri" w:eastAsia="Times New Roman" w:hAnsi="Calibri" w:cs="Arial"/>
          <w:sz w:val="24"/>
          <w:szCs w:val="24"/>
        </w:rPr>
        <w:t>legal f</w:t>
      </w:r>
      <w:r w:rsidRPr="00AA70F2">
        <w:rPr>
          <w:rFonts w:ascii="Calibri" w:eastAsia="Times New Roman" w:hAnsi="Calibri" w:cs="Arial"/>
          <w:sz w:val="24"/>
          <w:szCs w:val="24"/>
        </w:rPr>
        <w:t>ramework’</w:t>
      </w:r>
      <w:r w:rsidR="00CB2F2A"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581E1836" w14:textId="77777777" w:rsidR="000163FB" w:rsidRPr="00AA70F2" w:rsidRDefault="000163FB" w:rsidP="00D14A3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0DB36A33" w14:textId="77777777" w:rsidR="00AA70F2" w:rsidRDefault="004216BF" w:rsidP="00F15F1F">
      <w:pPr>
        <w:tabs>
          <w:tab w:val="left" w:pos="567"/>
        </w:tabs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>8</w:t>
      </w:r>
      <w:r w:rsidRPr="00AA70F2">
        <w:rPr>
          <w:rFonts w:ascii="Calibri" w:eastAsia="Times New Roman" w:hAnsi="Calibri" w:cs="Times New Roman"/>
          <w:b/>
          <w:sz w:val="24"/>
          <w:szCs w:val="24"/>
        </w:rPr>
        <w:tab/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 xml:space="preserve">How to </w:t>
      </w:r>
      <w:r w:rsidR="001139FA" w:rsidRPr="00AA70F2">
        <w:rPr>
          <w:rFonts w:ascii="Calibri" w:eastAsia="Times New Roman" w:hAnsi="Calibri" w:cs="Times New Roman"/>
          <w:b/>
          <w:sz w:val="24"/>
          <w:szCs w:val="24"/>
        </w:rPr>
        <w:t>r</w:t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 xml:space="preserve">ecord a </w:t>
      </w:r>
      <w:proofErr w:type="gramStart"/>
      <w:r w:rsidR="001139FA" w:rsidRPr="00AA70F2">
        <w:rPr>
          <w:rFonts w:ascii="Calibri" w:eastAsia="Times New Roman" w:hAnsi="Calibri" w:cs="Times New Roman"/>
          <w:b/>
          <w:sz w:val="24"/>
          <w:szCs w:val="24"/>
        </w:rPr>
        <w:t>d</w:t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>isclosure</w:t>
      </w:r>
      <w:proofErr w:type="gramEnd"/>
    </w:p>
    <w:p w14:paraId="1593AF14" w14:textId="36FDE8D7" w:rsidR="00074A8F" w:rsidRPr="00AA70F2" w:rsidRDefault="00074A8F" w:rsidP="00F15F1F">
      <w:pPr>
        <w:tabs>
          <w:tab w:val="left" w:pos="567"/>
        </w:tabs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5DB0557A" w14:textId="77777777" w:rsidR="00074A8F" w:rsidRPr="00AA70F2" w:rsidRDefault="00074A8F" w:rsidP="00F15F1F">
      <w:pPr>
        <w:tabs>
          <w:tab w:val="left" w:pos="1"/>
          <w:tab w:val="left" w:pos="144"/>
          <w:tab w:val="left" w:pos="56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b/>
          <w:sz w:val="24"/>
          <w:szCs w:val="24"/>
        </w:rPr>
        <w:t>8.1</w:t>
      </w:r>
      <w:r w:rsidRPr="00AA70F2">
        <w:rPr>
          <w:rFonts w:ascii="Calibri" w:eastAsia="Times New Roman" w:hAnsi="Calibri" w:cs="Arial"/>
          <w:sz w:val="24"/>
          <w:szCs w:val="24"/>
        </w:rPr>
        <w:tab/>
        <w:t>Make a note of what the person has said</w:t>
      </w:r>
      <w:r w:rsidR="007354A3" w:rsidRPr="00AA70F2">
        <w:rPr>
          <w:rFonts w:ascii="Calibri" w:eastAsia="Times New Roman" w:hAnsi="Calibri" w:cs="Arial"/>
          <w:sz w:val="24"/>
          <w:szCs w:val="24"/>
        </w:rPr>
        <w:t>,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using his or her own words</w:t>
      </w:r>
      <w:r w:rsidR="007354A3" w:rsidRPr="00AA70F2">
        <w:rPr>
          <w:rFonts w:ascii="Calibri" w:eastAsia="Times New Roman" w:hAnsi="Calibri" w:cs="Arial"/>
          <w:sz w:val="24"/>
          <w:szCs w:val="24"/>
        </w:rPr>
        <w:t>,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as soon as </w:t>
      </w:r>
      <w:r w:rsidR="00A9084D" w:rsidRPr="00AA70F2">
        <w:rPr>
          <w:rFonts w:ascii="Calibri" w:eastAsia="Times New Roman" w:hAnsi="Calibri" w:cs="Arial"/>
          <w:sz w:val="24"/>
          <w:szCs w:val="24"/>
        </w:rPr>
        <w:t>possible</w:t>
      </w:r>
      <w:r w:rsidR="00EF0BDF" w:rsidRPr="00AA70F2">
        <w:rPr>
          <w:rFonts w:ascii="Calibri" w:eastAsia="Times New Roman" w:hAnsi="Calibri" w:cs="Arial"/>
          <w:sz w:val="24"/>
          <w:szCs w:val="24"/>
        </w:rPr>
        <w:t xml:space="preserve">. </w:t>
      </w:r>
      <w:r w:rsidR="00A9084D" w:rsidRPr="00AA70F2">
        <w:rPr>
          <w:rFonts w:ascii="Calibri" w:eastAsia="Times New Roman" w:hAnsi="Calibri" w:cs="Arial"/>
          <w:sz w:val="24"/>
          <w:szCs w:val="24"/>
        </w:rPr>
        <w:t xml:space="preserve">Fill in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an </w:t>
      </w:r>
      <w:r w:rsidR="00A9084D" w:rsidRPr="00AA70F2">
        <w:rPr>
          <w:rFonts w:ascii="Calibri" w:eastAsia="Times New Roman" w:hAnsi="Calibri" w:cs="Arial"/>
          <w:sz w:val="24"/>
          <w:szCs w:val="24"/>
        </w:rPr>
        <w:t>i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ncident </w:t>
      </w:r>
      <w:r w:rsidR="00A9084D" w:rsidRPr="00AA70F2">
        <w:rPr>
          <w:rFonts w:ascii="Calibri" w:eastAsia="Times New Roman" w:hAnsi="Calibri" w:cs="Arial"/>
          <w:sz w:val="24"/>
          <w:szCs w:val="24"/>
        </w:rPr>
        <w:t>f</w:t>
      </w:r>
      <w:r w:rsidRPr="00AA70F2">
        <w:rPr>
          <w:rFonts w:ascii="Calibri" w:eastAsia="Times New Roman" w:hAnsi="Calibri" w:cs="Arial"/>
          <w:sz w:val="24"/>
          <w:szCs w:val="24"/>
        </w:rPr>
        <w:t>orm</w:t>
      </w:r>
      <w:r w:rsidR="00EF0BDF" w:rsidRPr="00AA70F2">
        <w:rPr>
          <w:rFonts w:ascii="Calibri" w:eastAsia="Times New Roman" w:hAnsi="Calibri" w:cs="Arial"/>
          <w:sz w:val="24"/>
          <w:szCs w:val="24"/>
        </w:rPr>
        <w:t xml:space="preserve"> and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A9084D" w:rsidRPr="00AA70F2">
        <w:rPr>
          <w:rFonts w:ascii="Calibri" w:eastAsia="Times New Roman" w:hAnsi="Calibri" w:cs="Arial"/>
          <w:sz w:val="24"/>
          <w:szCs w:val="24"/>
        </w:rPr>
        <w:t>send it to our</w:t>
      </w:r>
      <w:r w:rsidR="00DA0588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CE42B8" w:rsidRPr="00AA70F2">
        <w:rPr>
          <w:rFonts w:ascii="Calibri" w:eastAsia="Times New Roman" w:hAnsi="Calibri" w:cs="Arial"/>
          <w:sz w:val="24"/>
          <w:szCs w:val="24"/>
        </w:rPr>
        <w:t>Lead Safeguarding Officer</w:t>
      </w:r>
      <w:r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50CC0089" w14:textId="77777777" w:rsidR="00EF0BDF" w:rsidRPr="00AA70F2" w:rsidRDefault="0024547F" w:rsidP="00F15F1F">
      <w:pPr>
        <w:tabs>
          <w:tab w:val="left" w:pos="1"/>
          <w:tab w:val="left" w:pos="144"/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12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603990" w:rsidRPr="00AA70F2">
        <w:rPr>
          <w:rFonts w:ascii="Calibri" w:eastAsia="Times New Roman" w:hAnsi="Calibri" w:cs="Arial"/>
          <w:b/>
          <w:sz w:val="24"/>
          <w:szCs w:val="24"/>
        </w:rPr>
        <w:t>8.2</w:t>
      </w:r>
      <w:r w:rsidR="00603990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603990" w:rsidRPr="00AA70F2">
        <w:rPr>
          <w:rFonts w:ascii="Calibri" w:eastAsia="Times New Roman" w:hAnsi="Calibri" w:cs="Arial"/>
          <w:sz w:val="24"/>
          <w:szCs w:val="24"/>
        </w:rPr>
        <w:tab/>
      </w:r>
      <w:r w:rsidR="00EF0BDF" w:rsidRPr="00AA70F2">
        <w:rPr>
          <w:rFonts w:ascii="Calibri" w:eastAsia="Times New Roman" w:hAnsi="Calibri" w:cs="Arial"/>
          <w:sz w:val="24"/>
          <w:szCs w:val="24"/>
        </w:rPr>
        <w:t xml:space="preserve">As long as it does not increase the risk to the </w:t>
      </w:r>
      <w:r w:rsidR="00A9084D" w:rsidRPr="00AA70F2">
        <w:rPr>
          <w:rFonts w:ascii="Calibri" w:eastAsia="Times New Roman" w:hAnsi="Calibri" w:cs="Arial"/>
          <w:sz w:val="24"/>
          <w:szCs w:val="24"/>
        </w:rPr>
        <w:t>person</w:t>
      </w:r>
      <w:r w:rsidR="00EF0BDF" w:rsidRPr="00AA70F2">
        <w:rPr>
          <w:rFonts w:ascii="Calibri" w:eastAsia="Times New Roman" w:hAnsi="Calibri" w:cs="Arial"/>
          <w:sz w:val="24"/>
          <w:szCs w:val="24"/>
        </w:rPr>
        <w:t>, explain to them that it is your duty to share your concern with your Lead Safeguarding Officer</w:t>
      </w:r>
      <w:r w:rsidR="00144DCA"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3D3D7218" w14:textId="77777777" w:rsidR="00074A8F" w:rsidRPr="00AA70F2" w:rsidRDefault="00074A8F" w:rsidP="00F15F1F">
      <w:pPr>
        <w:tabs>
          <w:tab w:val="left" w:pos="1"/>
          <w:tab w:val="left" w:pos="144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8.</w:t>
      </w:r>
      <w:r w:rsidR="0024547F" w:rsidRPr="00AA70F2">
        <w:rPr>
          <w:rFonts w:ascii="Calibri" w:eastAsia="Times New Roman" w:hAnsi="Calibri" w:cs="Arial"/>
          <w:b/>
          <w:sz w:val="24"/>
          <w:szCs w:val="24"/>
        </w:rPr>
        <w:t>3</w:t>
      </w:r>
      <w:r w:rsidRPr="00AA70F2">
        <w:rPr>
          <w:rFonts w:ascii="Calibri" w:eastAsia="Times New Roman" w:hAnsi="Calibri" w:cs="Arial"/>
          <w:sz w:val="24"/>
          <w:szCs w:val="24"/>
        </w:rPr>
        <w:tab/>
        <w:t>Describe the circumstances the disclosure came about</w:t>
      </w:r>
      <w:r w:rsidR="007354A3" w:rsidRPr="00AA70F2">
        <w:rPr>
          <w:rFonts w:ascii="Calibri" w:eastAsia="Times New Roman" w:hAnsi="Calibri" w:cs="Arial"/>
          <w:sz w:val="24"/>
          <w:szCs w:val="24"/>
        </w:rPr>
        <w:t xml:space="preserve"> in</w:t>
      </w:r>
      <w:r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794ED2E4" w14:textId="77777777" w:rsidR="00074A8F" w:rsidRPr="00AA70F2" w:rsidRDefault="00074A8F" w:rsidP="00FE4BCF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Calibri" w:eastAsia="Times New Roman" w:hAnsi="Calibri" w:cs="Arial"/>
          <w:sz w:val="6"/>
          <w:szCs w:val="6"/>
        </w:rPr>
      </w:pPr>
    </w:p>
    <w:p w14:paraId="5FFD5C4D" w14:textId="77777777" w:rsidR="00074A8F" w:rsidRPr="00AA70F2" w:rsidRDefault="00074A8F" w:rsidP="00F15F1F">
      <w:pPr>
        <w:tabs>
          <w:tab w:val="left" w:pos="1"/>
          <w:tab w:val="left" w:pos="144"/>
          <w:tab w:val="left" w:pos="56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b/>
          <w:sz w:val="24"/>
          <w:szCs w:val="24"/>
        </w:rPr>
        <w:t>8.</w:t>
      </w:r>
      <w:r w:rsidR="0024547F" w:rsidRPr="00AA70F2">
        <w:rPr>
          <w:rFonts w:ascii="Calibri" w:eastAsia="Times New Roman" w:hAnsi="Calibri" w:cs="Arial"/>
          <w:b/>
          <w:sz w:val="24"/>
          <w:szCs w:val="24"/>
        </w:rPr>
        <w:t>4</w:t>
      </w:r>
      <w:r w:rsidRPr="00AA70F2">
        <w:rPr>
          <w:rFonts w:ascii="Calibri" w:eastAsia="Times New Roman" w:hAnsi="Calibri" w:cs="Arial"/>
          <w:sz w:val="24"/>
          <w:szCs w:val="24"/>
        </w:rPr>
        <w:tab/>
        <w:t xml:space="preserve">Take care to </w:t>
      </w:r>
      <w:r w:rsidR="00FD7406" w:rsidRPr="00AA70F2">
        <w:rPr>
          <w:rFonts w:ascii="Calibri" w:eastAsia="Times New Roman" w:hAnsi="Calibri" w:cs="Arial"/>
          <w:sz w:val="24"/>
          <w:szCs w:val="24"/>
        </w:rPr>
        <w:t xml:space="preserve">tell the difference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between fact, observation, </w:t>
      </w:r>
      <w:proofErr w:type="gramStart"/>
      <w:r w:rsidRPr="00AA70F2">
        <w:rPr>
          <w:rFonts w:ascii="Calibri" w:eastAsia="Times New Roman" w:hAnsi="Calibri" w:cs="Arial"/>
          <w:sz w:val="24"/>
          <w:szCs w:val="24"/>
        </w:rPr>
        <w:t>allegation</w:t>
      </w:r>
      <w:proofErr w:type="gramEnd"/>
      <w:r w:rsidRPr="00AA70F2">
        <w:rPr>
          <w:rFonts w:ascii="Calibri" w:eastAsia="Times New Roman" w:hAnsi="Calibri" w:cs="Arial"/>
          <w:sz w:val="24"/>
          <w:szCs w:val="24"/>
        </w:rPr>
        <w:t xml:space="preserve"> and opinion. It is important that the information you have is accurate.</w:t>
      </w:r>
    </w:p>
    <w:p w14:paraId="15CAF055" w14:textId="77777777" w:rsidR="00074A8F" w:rsidRPr="00AA70F2" w:rsidRDefault="00074A8F">
      <w:pPr>
        <w:tabs>
          <w:tab w:val="left" w:pos="1"/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1440" w:hanging="1440"/>
        <w:rPr>
          <w:rFonts w:ascii="Calibri" w:eastAsia="Times New Roman" w:hAnsi="Calibri" w:cs="Arial"/>
          <w:sz w:val="6"/>
          <w:szCs w:val="6"/>
        </w:rPr>
      </w:pPr>
    </w:p>
    <w:p w14:paraId="2572B81C" w14:textId="77777777" w:rsidR="00074A8F" w:rsidRPr="00AA70F2" w:rsidRDefault="00074A8F" w:rsidP="00F15F1F">
      <w:pPr>
        <w:tabs>
          <w:tab w:val="left" w:pos="1"/>
          <w:tab w:val="left" w:pos="144"/>
          <w:tab w:val="left" w:pos="56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b/>
          <w:sz w:val="24"/>
          <w:szCs w:val="24"/>
        </w:rPr>
        <w:t>8.</w:t>
      </w:r>
      <w:r w:rsidR="0024547F" w:rsidRPr="00AA70F2">
        <w:rPr>
          <w:rFonts w:ascii="Calibri" w:eastAsia="Times New Roman" w:hAnsi="Calibri" w:cs="Arial"/>
          <w:b/>
          <w:sz w:val="24"/>
          <w:szCs w:val="24"/>
        </w:rPr>
        <w:t>5</w:t>
      </w:r>
      <w:r w:rsidRPr="00AA70F2">
        <w:rPr>
          <w:rFonts w:ascii="Calibri" w:eastAsia="Times New Roman" w:hAnsi="Calibri" w:cs="Arial"/>
          <w:sz w:val="24"/>
          <w:szCs w:val="24"/>
        </w:rPr>
        <w:tab/>
      </w:r>
      <w:r w:rsidR="00FD7406" w:rsidRPr="00AA70F2">
        <w:rPr>
          <w:rFonts w:ascii="Calibri" w:eastAsia="Times New Roman" w:hAnsi="Calibri" w:cs="Arial"/>
          <w:sz w:val="24"/>
          <w:szCs w:val="24"/>
        </w:rPr>
        <w:t xml:space="preserve">Remember you need to </w:t>
      </w:r>
      <w:proofErr w:type="gramStart"/>
      <w:r w:rsidR="00FD7406" w:rsidRPr="00AA70F2">
        <w:rPr>
          <w:rFonts w:ascii="Calibri" w:eastAsia="Times New Roman" w:hAnsi="Calibri" w:cs="Arial"/>
          <w:sz w:val="24"/>
          <w:szCs w:val="24"/>
        </w:rPr>
        <w:t>keep the matter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confidential at all times</w:t>
      </w:r>
      <w:proofErr w:type="gramEnd"/>
      <w:r w:rsidR="00FD7406" w:rsidRPr="00AA70F2">
        <w:rPr>
          <w:rFonts w:ascii="Calibri" w:eastAsia="Times New Roman" w:hAnsi="Calibri" w:cs="Arial"/>
          <w:sz w:val="24"/>
          <w:szCs w:val="24"/>
        </w:rPr>
        <w:t>. You can only share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this information with </w:t>
      </w:r>
      <w:r w:rsidR="00934CBF" w:rsidRPr="00AA70F2">
        <w:rPr>
          <w:rFonts w:ascii="Calibri" w:eastAsia="Times New Roman" w:hAnsi="Calibri" w:cs="Arial"/>
          <w:sz w:val="24"/>
          <w:szCs w:val="24"/>
        </w:rPr>
        <w:t>your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327882" w:rsidRPr="00AA70F2">
        <w:rPr>
          <w:rFonts w:ascii="Calibri" w:eastAsia="Times New Roman" w:hAnsi="Calibri" w:cs="Arial"/>
          <w:sz w:val="24"/>
          <w:szCs w:val="24"/>
        </w:rPr>
        <w:t xml:space="preserve">Lead Safeguarding Officer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and others </w:t>
      </w:r>
      <w:r w:rsidR="007354A3" w:rsidRPr="00AA70F2">
        <w:rPr>
          <w:rFonts w:ascii="Calibri" w:eastAsia="Times New Roman" w:hAnsi="Calibri" w:cs="Arial"/>
          <w:sz w:val="24"/>
          <w:szCs w:val="24"/>
        </w:rPr>
        <w:t>who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need</w:t>
      </w:r>
      <w:r w:rsidR="007354A3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Pr="00AA70F2">
        <w:rPr>
          <w:rFonts w:ascii="Calibri" w:eastAsia="Times New Roman" w:hAnsi="Calibri" w:cs="Arial"/>
          <w:sz w:val="24"/>
          <w:szCs w:val="24"/>
        </w:rPr>
        <w:t>to</w:t>
      </w:r>
      <w:r w:rsidR="007354A3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know </w:t>
      </w:r>
      <w:r w:rsidR="007354A3" w:rsidRPr="00AA70F2">
        <w:rPr>
          <w:rFonts w:ascii="Calibri" w:eastAsia="Times New Roman" w:hAnsi="Calibri" w:cs="Arial"/>
          <w:sz w:val="24"/>
          <w:szCs w:val="24"/>
        </w:rPr>
        <w:t>about it</w:t>
      </w:r>
      <w:r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3D0DCBBC" w14:textId="77777777" w:rsidR="00074A8F" w:rsidRPr="00AA70F2" w:rsidRDefault="00074A8F">
      <w:pPr>
        <w:spacing w:after="0" w:line="240" w:lineRule="auto"/>
        <w:rPr>
          <w:rFonts w:ascii="Calibri" w:eastAsia="Times New Roman" w:hAnsi="Calibri" w:cs="Times New Roman"/>
          <w:sz w:val="6"/>
          <w:szCs w:val="6"/>
          <w:lang w:eastAsia="en-GB"/>
        </w:rPr>
      </w:pPr>
    </w:p>
    <w:p w14:paraId="554DC2AA" w14:textId="77777777" w:rsidR="00074A8F" w:rsidRPr="00AA70F2" w:rsidRDefault="00074A8F" w:rsidP="00F15F1F">
      <w:pPr>
        <w:tabs>
          <w:tab w:val="left" w:pos="1"/>
          <w:tab w:val="left" w:pos="144"/>
          <w:tab w:val="left" w:pos="567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567" w:hanging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ab/>
      </w:r>
      <w:r w:rsidRPr="00AA70F2">
        <w:rPr>
          <w:rFonts w:ascii="Calibri" w:eastAsia="Times New Roman" w:hAnsi="Calibri" w:cs="Arial"/>
          <w:b/>
          <w:sz w:val="24"/>
          <w:szCs w:val="24"/>
        </w:rPr>
        <w:t>8.6</w:t>
      </w:r>
      <w:r w:rsidRPr="00AA70F2">
        <w:rPr>
          <w:rFonts w:ascii="Calibri" w:eastAsia="Times New Roman" w:hAnsi="Calibri" w:cs="Arial"/>
          <w:sz w:val="24"/>
          <w:szCs w:val="24"/>
        </w:rPr>
        <w:tab/>
        <w:t>If the matter is urgent and relates to the immediate safety of an adult at risk</w:t>
      </w:r>
      <w:r w:rsidR="00FD7406" w:rsidRPr="00AA70F2">
        <w:rPr>
          <w:rFonts w:ascii="Calibri" w:eastAsia="Times New Roman" w:hAnsi="Calibri" w:cs="Arial"/>
          <w:sz w:val="24"/>
          <w:szCs w:val="24"/>
        </w:rPr>
        <w:t>,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contact the police immediately. </w:t>
      </w:r>
    </w:p>
    <w:p w14:paraId="2331C5A8" w14:textId="77777777" w:rsidR="00074A8F" w:rsidRPr="00AA70F2" w:rsidRDefault="00074A8F" w:rsidP="00F15F1F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szCs w:val="24"/>
        </w:rPr>
      </w:pPr>
      <w:r w:rsidRPr="00AA70F2">
        <w:rPr>
          <w:rFonts w:ascii="Calibri" w:eastAsia="Times New Roman" w:hAnsi="Calibri" w:cs="Arial"/>
          <w:b/>
          <w:szCs w:val="24"/>
        </w:rPr>
        <w:br w:type="page"/>
      </w:r>
      <w:r w:rsidR="0024547F" w:rsidRPr="00AA70F2">
        <w:rPr>
          <w:rFonts w:ascii="Calibri" w:eastAsia="Times New Roman" w:hAnsi="Calibri" w:cs="Arial"/>
          <w:b/>
          <w:sz w:val="24"/>
          <w:szCs w:val="24"/>
        </w:rPr>
        <w:t>9</w:t>
      </w:r>
      <w:r w:rsidR="008322BF"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Pr="00AA70F2">
        <w:rPr>
          <w:rFonts w:ascii="Calibri" w:eastAsia="Times New Roman" w:hAnsi="Calibri" w:cs="Arial"/>
          <w:b/>
          <w:sz w:val="24"/>
          <w:szCs w:val="24"/>
        </w:rPr>
        <w:t xml:space="preserve">Safeguarding </w:t>
      </w:r>
      <w:proofErr w:type="gramStart"/>
      <w:r w:rsidR="00FD7406" w:rsidRPr="00AA70F2">
        <w:rPr>
          <w:rFonts w:ascii="Calibri" w:eastAsia="Times New Roman" w:hAnsi="Calibri" w:cs="Arial"/>
          <w:b/>
          <w:sz w:val="24"/>
          <w:szCs w:val="24"/>
        </w:rPr>
        <w:t>a</w:t>
      </w:r>
      <w:r w:rsidRPr="00AA70F2">
        <w:rPr>
          <w:rFonts w:ascii="Calibri" w:eastAsia="Times New Roman" w:hAnsi="Calibri" w:cs="Arial"/>
          <w:b/>
          <w:sz w:val="24"/>
          <w:szCs w:val="24"/>
        </w:rPr>
        <w:t>dults</w:t>
      </w:r>
      <w:proofErr w:type="gramEnd"/>
      <w:r w:rsidRPr="00AA70F2">
        <w:rPr>
          <w:rFonts w:ascii="Calibri" w:eastAsia="Times New Roman" w:hAnsi="Calibri" w:cs="Arial"/>
          <w:b/>
          <w:sz w:val="24"/>
          <w:szCs w:val="24"/>
        </w:rPr>
        <w:t xml:space="preserve"> </w:t>
      </w:r>
      <w:r w:rsidR="00FD7406" w:rsidRPr="00AA70F2">
        <w:rPr>
          <w:rFonts w:ascii="Calibri" w:eastAsia="Times New Roman" w:hAnsi="Calibri" w:cs="Arial"/>
          <w:b/>
          <w:sz w:val="24"/>
          <w:szCs w:val="24"/>
        </w:rPr>
        <w:t>f</w:t>
      </w:r>
      <w:r w:rsidRPr="00AA70F2">
        <w:rPr>
          <w:rFonts w:ascii="Calibri" w:eastAsia="Times New Roman" w:hAnsi="Calibri" w:cs="Arial"/>
          <w:b/>
          <w:sz w:val="24"/>
          <w:szCs w:val="24"/>
        </w:rPr>
        <w:t>lowchart</w:t>
      </w:r>
      <w:r w:rsidRPr="00AA70F2">
        <w:rPr>
          <w:rFonts w:ascii="Calibri" w:eastAsia="Times New Roman" w:hAnsi="Calibri" w:cs="Arial"/>
          <w:b/>
          <w:szCs w:val="24"/>
        </w:rPr>
        <w:t xml:space="preserve"> </w:t>
      </w:r>
      <w:r w:rsidR="00C646C3" w:rsidRPr="00AA70F2">
        <w:rPr>
          <w:rFonts w:ascii="Calibri" w:eastAsia="Times New Roman" w:hAnsi="Calibri" w:cs="Arial"/>
          <w:b/>
          <w:sz w:val="24"/>
          <w:szCs w:val="24"/>
        </w:rPr>
        <w:t>–</w:t>
      </w:r>
      <w:r w:rsidR="00C646C3" w:rsidRPr="00AA70F2">
        <w:rPr>
          <w:rFonts w:ascii="Calibri" w:eastAsia="Times New Roman" w:hAnsi="Calibri" w:cs="Arial"/>
          <w:b/>
          <w:szCs w:val="24"/>
        </w:rPr>
        <w:t xml:space="preserve"> </w:t>
      </w:r>
      <w:r w:rsidR="00AC6120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9F003F7" wp14:editId="17D4EFC7">
                <wp:simplePos x="0" y="0"/>
                <wp:positionH relativeFrom="column">
                  <wp:posOffset>2457450</wp:posOffset>
                </wp:positionH>
                <wp:positionV relativeFrom="paragraph">
                  <wp:posOffset>2581275</wp:posOffset>
                </wp:positionV>
                <wp:extent cx="1762125" cy="447675"/>
                <wp:effectExtent l="0" t="0" r="28575" b="2857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6A528" w14:textId="77777777" w:rsidR="00F15F1F" w:rsidRPr="004C782A" w:rsidRDefault="00F15F1F" w:rsidP="00F15F1F">
                            <w:pPr>
                              <w:tabs>
                                <w:tab w:val="left" w:pos="709"/>
                              </w:tabs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Is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a Lead Safeguarding Officer</w:t>
                            </w: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thought to be involved</w:t>
                            </w: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F003F7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margin-left:193.5pt;margin-top:203.25pt;width:138.75pt;height:35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">
                <v:textbox>
                  <w:txbxContent>
                    <w:p w14:paraId="2106A528" w14:textId="77777777" w:rsidR="00F15F1F" w:rsidRPr="004C782A" w:rsidRDefault="00F15F1F" w:rsidP="00F15F1F">
                      <w:pPr>
                        <w:tabs>
                          <w:tab w:val="left" w:pos="709"/>
                        </w:tabs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 xml:space="preserve">Is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a Lead Safeguarding Officer</w:t>
                      </w: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thought to be involved</w:t>
                      </w: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C646C3" w:rsidRPr="00AA70F2">
        <w:rPr>
          <w:rFonts w:ascii="Calibri" w:eastAsia="Times New Roman" w:hAnsi="Calibri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45AA057A" wp14:editId="26A0E047">
                <wp:simplePos x="0" y="0"/>
                <wp:positionH relativeFrom="column">
                  <wp:posOffset>87630</wp:posOffset>
                </wp:positionH>
                <wp:positionV relativeFrom="paragraph">
                  <wp:posOffset>7784465</wp:posOffset>
                </wp:positionV>
                <wp:extent cx="5648325" cy="1404620"/>
                <wp:effectExtent l="0" t="0" r="9525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AB4C1" w14:textId="77777777" w:rsidR="00F15F1F" w:rsidRPr="005A359B" w:rsidRDefault="00F15F1F" w:rsidP="00F7223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A359B">
                              <w:rPr>
                                <w:b/>
                              </w:rPr>
                              <w:t xml:space="preserve">Remember to involve the adult at risk throughout the process wherever possible and </w:t>
                            </w:r>
                            <w:r>
                              <w:rPr>
                                <w:b/>
                              </w:rPr>
                              <w:t>get their permission</w:t>
                            </w:r>
                            <w:r w:rsidRPr="005A359B">
                              <w:rPr>
                                <w:b/>
                              </w:rPr>
                              <w:t xml:space="preserve"> for any referrals to social care </w:t>
                            </w:r>
                            <w:r>
                              <w:rPr>
                                <w:b/>
                              </w:rPr>
                              <w:t>(</w:t>
                            </w:r>
                            <w:r w:rsidRPr="005A359B">
                              <w:rPr>
                                <w:b/>
                              </w:rPr>
                              <w:t xml:space="preserve">if the person has </w:t>
                            </w:r>
                            <w:r>
                              <w:rPr>
                                <w:b/>
                              </w:rPr>
                              <w:t xml:space="preserve">the </w:t>
                            </w:r>
                            <w:r w:rsidRPr="005A359B">
                              <w:rPr>
                                <w:b/>
                              </w:rPr>
                              <w:t>capacity</w:t>
                            </w:r>
                            <w:r>
                              <w:rPr>
                                <w:b/>
                              </w:rPr>
                              <w:t xml:space="preserve"> to give permission).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AA057A" id="Text Box 2" o:spid="_x0000_s1027" type="#_x0000_t202" style="position:absolute;margin-left:6.9pt;margin-top:612.95pt;width:444.75pt;height:110.6pt;z-index:251683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" stroked="f">
                <v:textbox style="mso-fit-shape-to-text:t">
                  <w:txbxContent>
                    <w:p w14:paraId="285AB4C1" w14:textId="77777777" w:rsidR="00F15F1F" w:rsidRPr="005A359B" w:rsidRDefault="00F15F1F" w:rsidP="00F72233">
                      <w:pPr>
                        <w:jc w:val="center"/>
                        <w:rPr>
                          <w:b/>
                        </w:rPr>
                      </w:pPr>
                      <w:r w:rsidRPr="005A359B">
                        <w:rPr>
                          <w:b/>
                        </w:rPr>
                        <w:t xml:space="preserve">Remember to involve the adult at risk throughout the process wherever possible and </w:t>
                      </w:r>
                      <w:r>
                        <w:rPr>
                          <w:b/>
                        </w:rPr>
                        <w:t>get their permission</w:t>
                      </w:r>
                      <w:r w:rsidRPr="005A359B">
                        <w:rPr>
                          <w:b/>
                        </w:rPr>
                        <w:t xml:space="preserve"> for any referrals to social care </w:t>
                      </w:r>
                      <w:r>
                        <w:rPr>
                          <w:b/>
                        </w:rPr>
                        <w:t>(</w:t>
                      </w:r>
                      <w:r w:rsidRPr="005A359B">
                        <w:rPr>
                          <w:b/>
                        </w:rPr>
                        <w:t xml:space="preserve">if the person has </w:t>
                      </w:r>
                      <w:r>
                        <w:rPr>
                          <w:b/>
                        </w:rPr>
                        <w:t xml:space="preserve">the </w:t>
                      </w:r>
                      <w:r w:rsidRPr="005A359B">
                        <w:rPr>
                          <w:b/>
                        </w:rPr>
                        <w:t>capacity</w:t>
                      </w:r>
                      <w:r>
                        <w:rPr>
                          <w:b/>
                        </w:rPr>
                        <w:t xml:space="preserve"> to give permission).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2D21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21888" behindDoc="0" locked="0" layoutInCell="1" allowOverlap="1" wp14:anchorId="04C8DE29" wp14:editId="28FF809F">
                <wp:simplePos x="0" y="0"/>
                <wp:positionH relativeFrom="column">
                  <wp:posOffset>5526405</wp:posOffset>
                </wp:positionH>
                <wp:positionV relativeFrom="paragraph">
                  <wp:posOffset>2425065</wp:posOffset>
                </wp:positionV>
                <wp:extent cx="0" cy="146685"/>
                <wp:effectExtent l="76200" t="0" r="57150" b="62865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21633" id="Straight Connector 56" o:spid="_x0000_s1026" style="position:absolute;z-index:251621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5.15pt,190.95pt" to="435.15pt,2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">
                <v:stroke endarrow="block"/>
              </v:line>
            </w:pict>
          </mc:Fallback>
        </mc:AlternateContent>
      </w:r>
      <w:r w:rsidR="008C2D21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93568" behindDoc="0" locked="0" layoutInCell="1" allowOverlap="1" wp14:anchorId="6CF6104D" wp14:editId="36DC512F">
                <wp:simplePos x="0" y="0"/>
                <wp:positionH relativeFrom="column">
                  <wp:posOffset>457201</wp:posOffset>
                </wp:positionH>
                <wp:positionV relativeFrom="paragraph">
                  <wp:posOffset>2934335</wp:posOffset>
                </wp:positionV>
                <wp:extent cx="273050" cy="0"/>
                <wp:effectExtent l="0" t="76200" r="12700" b="95250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81FC65" id="Straight Connector 50" o:spid="_x0000_s1026" style="position:absolute;z-index:251693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231.05pt" to="57.5pt,2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">
                <v:stroke endarrow="block"/>
              </v:line>
            </w:pict>
          </mc:Fallback>
        </mc:AlternateContent>
      </w:r>
      <w:r w:rsidR="008C2D21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97664" behindDoc="0" locked="0" layoutInCell="1" allowOverlap="1" wp14:anchorId="3D23519D" wp14:editId="0EFED033">
                <wp:simplePos x="0" y="0"/>
                <wp:positionH relativeFrom="column">
                  <wp:posOffset>2171700</wp:posOffset>
                </wp:positionH>
                <wp:positionV relativeFrom="paragraph">
                  <wp:posOffset>2800985</wp:posOffset>
                </wp:positionV>
                <wp:extent cx="282575" cy="0"/>
                <wp:effectExtent l="0" t="76200" r="22225" b="95250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A0176" id="Straight Connector 53" o:spid="_x0000_s1026" style="position:absolute;z-index:251697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1pt,220.55pt" to="193.25pt,2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">
                <v:stroke endarrow="block"/>
              </v:line>
            </w:pict>
          </mc:Fallback>
        </mc:AlternateContent>
      </w:r>
      <w:r w:rsidR="008C2D21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17792" behindDoc="0" locked="0" layoutInCell="1" allowOverlap="1" wp14:anchorId="6085F809" wp14:editId="0E89645D">
                <wp:simplePos x="0" y="0"/>
                <wp:positionH relativeFrom="column">
                  <wp:posOffset>1416685</wp:posOffset>
                </wp:positionH>
                <wp:positionV relativeFrom="paragraph">
                  <wp:posOffset>1691640</wp:posOffset>
                </wp:positionV>
                <wp:extent cx="0" cy="194945"/>
                <wp:effectExtent l="76200" t="0" r="57150" b="5270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91F5E" id="Straight Connector 9" o:spid="_x0000_s1026" style="position:absolute;z-index:251617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1.55pt,133.2pt" to="111.55pt,1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">
                <v:stroke endarrow="block"/>
              </v:line>
            </w:pict>
          </mc:Fallback>
        </mc:AlternateContent>
      </w:r>
      <w:r w:rsidR="008C2D21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25984" behindDoc="0" locked="0" layoutInCell="1" allowOverlap="1" wp14:anchorId="47DBF743" wp14:editId="5CA99703">
                <wp:simplePos x="0" y="0"/>
                <wp:positionH relativeFrom="column">
                  <wp:posOffset>2886075</wp:posOffset>
                </wp:positionH>
                <wp:positionV relativeFrom="paragraph">
                  <wp:posOffset>3006090</wp:posOffset>
                </wp:positionV>
                <wp:extent cx="0" cy="152400"/>
                <wp:effectExtent l="76200" t="0" r="57150" b="57150"/>
                <wp:wrapNone/>
                <wp:docPr id="5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C0C7A3" id="Straight Connector 54" o:spid="_x0000_s1026" style="position:absolute;z-index:25162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7.25pt,236.7pt" to="227.25pt,2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">
                <v:stroke endarrow="block"/>
              </v:line>
            </w:pict>
          </mc:Fallback>
        </mc:AlternateContent>
      </w:r>
      <w:r w:rsidR="008C2D21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81280" behindDoc="0" locked="0" layoutInCell="1" allowOverlap="1" wp14:anchorId="7113277A" wp14:editId="06DE67EA">
                <wp:simplePos x="0" y="0"/>
                <wp:positionH relativeFrom="column">
                  <wp:posOffset>3636010</wp:posOffset>
                </wp:positionH>
                <wp:positionV relativeFrom="paragraph">
                  <wp:posOffset>3000375</wp:posOffset>
                </wp:positionV>
                <wp:extent cx="0" cy="152400"/>
                <wp:effectExtent l="76200" t="0" r="57150" b="5715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37EEE" id="Straight Connector 31" o:spid="_x0000_s1026" style="position:absolute;z-index:251681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6.3pt,236.25pt" to="286.3pt,2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">
                <v:stroke endarrow="block"/>
              </v:line>
            </w:pict>
          </mc:Fallback>
        </mc:AlternateContent>
      </w:r>
      <w:r w:rsidR="008C2D21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99712" behindDoc="0" locked="0" layoutInCell="1" allowOverlap="1" wp14:anchorId="1D452166" wp14:editId="001F1209">
                <wp:simplePos x="0" y="0"/>
                <wp:positionH relativeFrom="column">
                  <wp:posOffset>3257550</wp:posOffset>
                </wp:positionH>
                <wp:positionV relativeFrom="paragraph">
                  <wp:posOffset>5772785</wp:posOffset>
                </wp:positionV>
                <wp:extent cx="0" cy="219075"/>
                <wp:effectExtent l="76200" t="0" r="57150" b="47625"/>
                <wp:wrapNone/>
                <wp:docPr id="57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7CC62" id="Straight Connector 57" o:spid="_x0000_s1026" style="position:absolute;z-index:251699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6.5pt,454.55pt" to="256.5pt,4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">
                <v:stroke endarrow="block"/>
              </v:line>
            </w:pict>
          </mc:Fallback>
        </mc:AlternateContent>
      </w:r>
      <w:r w:rsidR="008C2D21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75136" behindDoc="0" locked="0" layoutInCell="1" allowOverlap="1" wp14:anchorId="43039DCA" wp14:editId="7CC922E6">
                <wp:simplePos x="0" y="0"/>
                <wp:positionH relativeFrom="column">
                  <wp:posOffset>323850</wp:posOffset>
                </wp:positionH>
                <wp:positionV relativeFrom="paragraph">
                  <wp:posOffset>2458085</wp:posOffset>
                </wp:positionV>
                <wp:extent cx="0" cy="314325"/>
                <wp:effectExtent l="76200" t="0" r="57150" b="4762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DCFFDB" id="Straight Connector 22" o:spid="_x0000_s1026" style="position:absolute;z-index:251675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.5pt,193.55pt" to="25.5pt,2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">
                <v:stroke endarrow="block"/>
              </v:lin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4B4CDBF2" wp14:editId="5E9EBFA2">
                <wp:simplePos x="0" y="0"/>
                <wp:positionH relativeFrom="column">
                  <wp:posOffset>2409825</wp:posOffset>
                </wp:positionH>
                <wp:positionV relativeFrom="paragraph">
                  <wp:posOffset>3258185</wp:posOffset>
                </wp:positionV>
                <wp:extent cx="247650" cy="457200"/>
                <wp:effectExtent l="76200" t="0" r="19050" b="57150"/>
                <wp:wrapNone/>
                <wp:docPr id="52" name="Elb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457200"/>
                        </a:xfrm>
                        <a:prstGeom prst="bentConnector3">
                          <a:avLst>
                            <a:gd name="adj1" fmla="val 10041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2C4F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2" o:spid="_x0000_s1026" type="#_x0000_t34" style="position:absolute;margin-left:189.75pt;margin-top:256.55pt;width:19.5pt;height:36pt;flip:x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" adj="21691" strokecolor="black [3040]">
                <v:stroke endarrow="block"/>
              </v:shap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87424" behindDoc="0" locked="0" layoutInCell="1" allowOverlap="1" wp14:anchorId="0B2A9933" wp14:editId="7C43E9DA">
                <wp:simplePos x="0" y="0"/>
                <wp:positionH relativeFrom="column">
                  <wp:posOffset>2781300</wp:posOffset>
                </wp:positionH>
                <wp:positionV relativeFrom="paragraph">
                  <wp:posOffset>2343785</wp:posOffset>
                </wp:positionV>
                <wp:extent cx="0" cy="233045"/>
                <wp:effectExtent l="76200" t="0" r="57150" b="52705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92144" id="Straight Connector 46" o:spid="_x0000_s1026" style="position:absolute;z-index:251687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9pt,184.55pt" to="219pt,2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">
                <v:stroke endarrow="block"/>
              </v:lin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23936" behindDoc="0" locked="0" layoutInCell="1" allowOverlap="1" wp14:anchorId="546F5677" wp14:editId="4E550040">
                <wp:simplePos x="0" y="0"/>
                <wp:positionH relativeFrom="column">
                  <wp:posOffset>4716780</wp:posOffset>
                </wp:positionH>
                <wp:positionV relativeFrom="paragraph">
                  <wp:posOffset>2425065</wp:posOffset>
                </wp:positionV>
                <wp:extent cx="0" cy="146685"/>
                <wp:effectExtent l="76200" t="0" r="57150" b="62865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7CB37" id="Straight Connector 55" o:spid="_x0000_s1026" style="position:absolute;z-index:25162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1.4pt,190.95pt" to="371.4pt,2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">
                <v:stroke endarrow="block"/>
              </v:lin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DF77C1B" wp14:editId="0A60DE05">
                <wp:simplePos x="0" y="0"/>
                <wp:positionH relativeFrom="column">
                  <wp:posOffset>3429000</wp:posOffset>
                </wp:positionH>
                <wp:positionV relativeFrom="paragraph">
                  <wp:posOffset>3143885</wp:posOffset>
                </wp:positionV>
                <wp:extent cx="447675" cy="342900"/>
                <wp:effectExtent l="0" t="0" r="28575" b="19050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F8BA8" w14:textId="77777777" w:rsidR="00F15F1F" w:rsidRPr="004C782A" w:rsidRDefault="00F15F1F" w:rsidP="00E05FC0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77C1B" id="Text Box 47" o:spid="_x0000_s1028" type="#_x0000_t202" style="position:absolute;margin-left:270pt;margin-top:247.55pt;width:35.25pt;height:27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">
                <v:textbox>
                  <w:txbxContent>
                    <w:p w14:paraId="1B8F8BA8" w14:textId="77777777" w:rsidR="00F15F1F" w:rsidRPr="004C782A" w:rsidRDefault="00F15F1F" w:rsidP="00E05FC0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13220DC" wp14:editId="3B2376DB">
                <wp:simplePos x="0" y="0"/>
                <wp:positionH relativeFrom="column">
                  <wp:posOffset>2628900</wp:posOffset>
                </wp:positionH>
                <wp:positionV relativeFrom="paragraph">
                  <wp:posOffset>3153410</wp:posOffset>
                </wp:positionV>
                <wp:extent cx="457200" cy="333375"/>
                <wp:effectExtent l="0" t="0" r="19050" b="2857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5A463" w14:textId="77777777" w:rsidR="00F15F1F" w:rsidRPr="004C782A" w:rsidRDefault="00F15F1F" w:rsidP="00E05FC0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220DC" id="Text Box 48" o:spid="_x0000_s1029" type="#_x0000_t202" style="position:absolute;margin-left:207pt;margin-top:248.3pt;width:36pt;height:26.2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">
                <v:textbox>
                  <w:txbxContent>
                    <w:p w14:paraId="6A75A463" w14:textId="77777777" w:rsidR="00F15F1F" w:rsidRPr="004C782A" w:rsidRDefault="00F15F1F" w:rsidP="00E05FC0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A938EB7" wp14:editId="69D6F68B">
                <wp:simplePos x="0" y="0"/>
                <wp:positionH relativeFrom="column">
                  <wp:posOffset>-9525</wp:posOffset>
                </wp:positionH>
                <wp:positionV relativeFrom="paragraph">
                  <wp:posOffset>2772410</wp:posOffset>
                </wp:positionV>
                <wp:extent cx="466725" cy="371475"/>
                <wp:effectExtent l="0" t="0" r="28575" b="2857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E6B0E" w14:textId="77777777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38EB7" id="Text Box 21" o:spid="_x0000_s1030" type="#_x0000_t202" style="position:absolute;margin-left:-.75pt;margin-top:218.3pt;width:36.75pt;height:29.2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">
                <v:textbox>
                  <w:txbxContent>
                    <w:p w14:paraId="5F1E6B0E" w14:textId="77777777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6BD1A32" wp14:editId="4FA2D8FD">
                <wp:simplePos x="0" y="0"/>
                <wp:positionH relativeFrom="column">
                  <wp:posOffset>5257800</wp:posOffset>
                </wp:positionH>
                <wp:positionV relativeFrom="paragraph">
                  <wp:posOffset>2581910</wp:posOffset>
                </wp:positionV>
                <wp:extent cx="457200" cy="333375"/>
                <wp:effectExtent l="0" t="0" r="19050" b="2857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66B3C" w14:textId="77777777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D1A32" id="Text Box 32" o:spid="_x0000_s1031" type="#_x0000_t202" style="position:absolute;margin-left:414pt;margin-top:203.3pt;width:36pt;height:26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">
                <v:textbox>
                  <w:txbxContent>
                    <w:p w14:paraId="22766B3C" w14:textId="77777777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19840" behindDoc="0" locked="0" layoutInCell="1" allowOverlap="1" wp14:anchorId="356B403F" wp14:editId="6E8C7EA9">
                <wp:simplePos x="0" y="0"/>
                <wp:positionH relativeFrom="column">
                  <wp:posOffset>5531485</wp:posOffset>
                </wp:positionH>
                <wp:positionV relativeFrom="paragraph">
                  <wp:posOffset>2861310</wp:posOffset>
                </wp:positionV>
                <wp:extent cx="0" cy="171450"/>
                <wp:effectExtent l="76200" t="0" r="57150" b="57150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85757" id="Straight Connector 35" o:spid="_x0000_s1026" style="position:absolute;z-index:251619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5.55pt,225.3pt" to="435.55pt,2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">
                <v:stroke endarrow="block"/>
              </v:lin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EE40811" wp14:editId="2D163298">
                <wp:simplePos x="0" y="0"/>
                <wp:positionH relativeFrom="column">
                  <wp:posOffset>4448175</wp:posOffset>
                </wp:positionH>
                <wp:positionV relativeFrom="paragraph">
                  <wp:posOffset>2581910</wp:posOffset>
                </wp:positionV>
                <wp:extent cx="492760" cy="333375"/>
                <wp:effectExtent l="0" t="0" r="21590" b="2857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76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B8221" w14:textId="77777777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40811" id="Text Box 34" o:spid="_x0000_s1032" type="#_x0000_t202" style="position:absolute;margin-left:350.25pt;margin-top:203.3pt;width:38.8pt;height:26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">
                <v:textbox>
                  <w:txbxContent>
                    <w:p w14:paraId="7DBB8221" w14:textId="77777777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79FB075" wp14:editId="54415E08">
                <wp:simplePos x="0" y="0"/>
                <wp:positionH relativeFrom="column">
                  <wp:posOffset>4352925</wp:posOffset>
                </wp:positionH>
                <wp:positionV relativeFrom="paragraph">
                  <wp:posOffset>3029585</wp:posOffset>
                </wp:positionV>
                <wp:extent cx="1682115" cy="1143000"/>
                <wp:effectExtent l="0" t="0" r="13335" b="1905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11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AEA76" w14:textId="1FC60B11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Tell the Lead Safeguarding Officer. 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Make notes and fill in an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I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ncident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R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eport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F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orm. Send the form to the Lead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Safeguarding Officer.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FB075" id="Text Box 30" o:spid="_x0000_s1033" type="#_x0000_t202" style="position:absolute;margin-left:342.75pt;margin-top:238.55pt;width:132.45pt;height:90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">
                <v:textbox>
                  <w:txbxContent>
                    <w:p w14:paraId="3F4AEA76" w14:textId="1FC60B11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Tell the Lead Safeguarding Officer. 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Make notes and fill in an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I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ncident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R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eport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F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>orm. Send the form to the Lead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Safeguarding Officer. </w:t>
                      </w:r>
                    </w:p>
                  </w:txbxContent>
                </v:textbox>
              </v:shap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 wp14:anchorId="6AC13777" wp14:editId="1179B2EA">
                <wp:simplePos x="0" y="0"/>
                <wp:positionH relativeFrom="column">
                  <wp:posOffset>2276475</wp:posOffset>
                </wp:positionH>
                <wp:positionV relativeFrom="paragraph">
                  <wp:posOffset>2162810</wp:posOffset>
                </wp:positionV>
                <wp:extent cx="152400" cy="0"/>
                <wp:effectExtent l="0" t="76200" r="19050" b="952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B5CFED" id="Straight Connector 16" o:spid="_x0000_s1026" style="position:absolute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9.25pt,170.3pt" to="191.25pt,1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">
                <v:stroke endarrow="block"/>
              </v:lin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4D176F4" wp14:editId="72CD2E1A">
                <wp:simplePos x="0" y="0"/>
                <wp:positionH relativeFrom="column">
                  <wp:posOffset>2428875</wp:posOffset>
                </wp:positionH>
                <wp:positionV relativeFrom="paragraph">
                  <wp:posOffset>2000886</wp:posOffset>
                </wp:positionV>
                <wp:extent cx="720090" cy="342900"/>
                <wp:effectExtent l="0" t="0" r="2286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5E2BF" w14:textId="77777777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176F4" id="Text Box 14" o:spid="_x0000_s1034" type="#_x0000_t202" style="position:absolute;margin-left:191.25pt;margin-top:157.55pt;width:56.7pt;height:2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">
                <v:textbox>
                  <w:txbxContent>
                    <w:p w14:paraId="1575E2BF" w14:textId="77777777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DF7933" w:rsidRPr="00AA70F2">
        <w:rPr>
          <w:rFonts w:ascii="Calibri" w:eastAsia="Times New Roman" w:hAnsi="Calibri" w:cs="Arial"/>
          <w:noProof/>
          <w:color w:val="1A422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46E95E1" wp14:editId="6178AB15">
                <wp:simplePos x="0" y="0"/>
                <wp:positionH relativeFrom="column">
                  <wp:posOffset>3876675</wp:posOffset>
                </wp:positionH>
                <wp:positionV relativeFrom="paragraph">
                  <wp:posOffset>2724785</wp:posOffset>
                </wp:positionV>
                <wp:extent cx="571500" cy="1371600"/>
                <wp:effectExtent l="38100" t="0" r="19050" b="95250"/>
                <wp:wrapNone/>
                <wp:docPr id="51" name="Elb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1371600"/>
                        </a:xfrm>
                        <a:prstGeom prst="bentConnector3">
                          <a:avLst>
                            <a:gd name="adj1" fmla="val 3333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2A814" id="Elbow Connector 51" o:spid="_x0000_s1026" type="#_x0000_t34" style="position:absolute;margin-left:305.25pt;margin-top:214.55pt;width:45pt;height:108pt;flip:x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" adj="7200" strokecolor="black [3040]">
                <v:stroke endarrow="block"/>
              </v:shape>
            </w:pict>
          </mc:Fallback>
        </mc:AlternateContent>
      </w:r>
      <w:r w:rsidR="005A359B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D48365E" wp14:editId="065AAA04">
                <wp:simplePos x="0" y="0"/>
                <wp:positionH relativeFrom="margin">
                  <wp:posOffset>85725</wp:posOffset>
                </wp:positionH>
                <wp:positionV relativeFrom="paragraph">
                  <wp:posOffset>5991860</wp:posOffset>
                </wp:positionV>
                <wp:extent cx="5372100" cy="1457325"/>
                <wp:effectExtent l="0" t="0" r="19050" b="285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5C34B" w14:textId="77777777" w:rsidR="00F15F1F" w:rsidRPr="00F15F1F" w:rsidRDefault="00F15F1F" w:rsidP="00074A8F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15F1F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Possible outcomes</w:t>
                            </w:r>
                          </w:p>
                          <w:p w14:paraId="75A1E611" w14:textId="77777777" w:rsidR="00F15F1F" w:rsidRDefault="00F15F1F" w:rsidP="00074A8F">
                            <w:pPr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Criminal proceedings</w:t>
                            </w:r>
                          </w:p>
                          <w:p w14:paraId="5F040180" w14:textId="77777777" w:rsidR="00F15F1F" w:rsidRPr="008C2D21" w:rsidRDefault="00F15F1F" w:rsidP="008C2D21">
                            <w:pPr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Police enquiry</w:t>
                            </w:r>
                          </w:p>
                          <w:p w14:paraId="37BA77EC" w14:textId="77777777" w:rsidR="00F15F1F" w:rsidRDefault="00F15F1F" w:rsidP="008C2D21">
                            <w:pPr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Adult Care Safeguarding Assessment </w:t>
                            </w:r>
                          </w:p>
                          <w:p w14:paraId="07976C35" w14:textId="77777777" w:rsidR="00F15F1F" w:rsidRPr="008C2D21" w:rsidRDefault="00F15F1F" w:rsidP="008C2D21">
                            <w:pPr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Disciplinary measures</w:t>
                            </w:r>
                          </w:p>
                          <w:p w14:paraId="571EEE11" w14:textId="239A3A58" w:rsidR="00F15F1F" w:rsidRDefault="00F15F1F" w:rsidP="008C2D21">
                            <w:pPr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Case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M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anagement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Panel 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to decide on managing</w:t>
                            </w:r>
                            <w:r w:rsidRPr="00660357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any remaining concerns</w:t>
                            </w:r>
                            <w:r w:rsidRPr="008C2D21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89FE096" w14:textId="77777777" w:rsidR="00F15F1F" w:rsidRPr="008C2D21" w:rsidRDefault="00F15F1F" w:rsidP="001E6EF7">
                            <w:pPr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8C2D21">
                              <w:rPr>
                                <w:rFonts w:cs="Arial"/>
                                <w:sz w:val="20"/>
                                <w:szCs w:val="20"/>
                              </w:rPr>
                              <w:t>No further 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8365E" id="Text Box 17" o:spid="_x0000_s1035" type="#_x0000_t202" style="position:absolute;margin-left:6.75pt;margin-top:471.8pt;width:423pt;height:114.7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">
                <v:textbox>
                  <w:txbxContent>
                    <w:p w14:paraId="1B85C34B" w14:textId="77777777" w:rsidR="00F15F1F" w:rsidRPr="00F15F1F" w:rsidRDefault="00F15F1F" w:rsidP="00074A8F">
                      <w:pPr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F15F1F">
                        <w:rPr>
                          <w:rFonts w:cs="Arial"/>
                          <w:b/>
                          <w:sz w:val="20"/>
                          <w:szCs w:val="20"/>
                        </w:rPr>
                        <w:t>Possible outcomes</w:t>
                      </w:r>
                    </w:p>
                    <w:p w14:paraId="75A1E611" w14:textId="77777777" w:rsidR="00F15F1F" w:rsidRDefault="00F15F1F" w:rsidP="00074A8F">
                      <w:pPr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Criminal proceedings</w:t>
                      </w:r>
                    </w:p>
                    <w:p w14:paraId="5F040180" w14:textId="77777777" w:rsidR="00F15F1F" w:rsidRPr="008C2D21" w:rsidRDefault="00F15F1F" w:rsidP="008C2D21">
                      <w:pPr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Police enquiry</w:t>
                      </w:r>
                    </w:p>
                    <w:p w14:paraId="37BA77EC" w14:textId="77777777" w:rsidR="00F15F1F" w:rsidRDefault="00F15F1F" w:rsidP="008C2D21">
                      <w:pPr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Adult Care Safeguarding Assessment </w:t>
                      </w:r>
                    </w:p>
                    <w:p w14:paraId="07976C35" w14:textId="77777777" w:rsidR="00F15F1F" w:rsidRPr="008C2D21" w:rsidRDefault="00F15F1F" w:rsidP="008C2D21">
                      <w:pPr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Disciplinary measures</w:t>
                      </w:r>
                    </w:p>
                    <w:p w14:paraId="571EEE11" w14:textId="239A3A58" w:rsidR="00F15F1F" w:rsidRDefault="00F15F1F" w:rsidP="008C2D21">
                      <w:pPr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Case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M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anagement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Panel 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>to decide on managing</w:t>
                      </w:r>
                      <w:r w:rsidRPr="00660357">
                        <w:rPr>
                          <w:rFonts w:cs="Arial"/>
                          <w:sz w:val="20"/>
                          <w:szCs w:val="20"/>
                        </w:rPr>
                        <w:t xml:space="preserve"> any remaining concerns</w:t>
                      </w:r>
                      <w:r w:rsidRPr="008C2D21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89FE096" w14:textId="77777777" w:rsidR="00F15F1F" w:rsidRPr="008C2D21" w:rsidRDefault="00F15F1F" w:rsidP="001E6EF7">
                      <w:pPr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8C2D21">
                        <w:rPr>
                          <w:rFonts w:cs="Arial"/>
                          <w:sz w:val="20"/>
                          <w:szCs w:val="20"/>
                        </w:rPr>
                        <w:t>No further action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359B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54656" behindDoc="0" locked="0" layoutInCell="1" allowOverlap="1" wp14:anchorId="5F39044A" wp14:editId="29666480">
                <wp:simplePos x="0" y="0"/>
                <wp:positionH relativeFrom="column">
                  <wp:posOffset>5200650</wp:posOffset>
                </wp:positionH>
                <wp:positionV relativeFrom="paragraph">
                  <wp:posOffset>5325110</wp:posOffset>
                </wp:positionV>
                <wp:extent cx="0" cy="666750"/>
                <wp:effectExtent l="76200" t="0" r="95250" b="571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6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4B7065" id="Straight Connector 27" o:spid="_x0000_s1026" style="position:absolute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9.5pt,419.3pt" to="409.5pt,4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">
                <v:stroke endarrow="block"/>
              </v:line>
            </w:pict>
          </mc:Fallback>
        </mc:AlternateContent>
      </w:r>
      <w:r w:rsidR="005A359B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66944" behindDoc="0" locked="0" layoutInCell="1" allowOverlap="1" wp14:anchorId="582A3F44" wp14:editId="67C9F974">
                <wp:simplePos x="0" y="0"/>
                <wp:positionH relativeFrom="column">
                  <wp:posOffset>323850</wp:posOffset>
                </wp:positionH>
                <wp:positionV relativeFrom="paragraph">
                  <wp:posOffset>5772785</wp:posOffset>
                </wp:positionV>
                <wp:extent cx="0" cy="219075"/>
                <wp:effectExtent l="76200" t="0" r="57150" b="47625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A229F7" id="Straight Connector 18" o:spid="_x0000_s1026" style="position:absolute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.5pt,454.55pt" to="25.5pt,4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">
                <v:stroke endarrow="block"/>
              </v:line>
            </w:pict>
          </mc:Fallback>
        </mc:AlternateContent>
      </w:r>
      <w:r w:rsidR="005A359B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60800" behindDoc="0" locked="0" layoutInCell="1" allowOverlap="1" wp14:anchorId="4A73CA9B" wp14:editId="573072A0">
                <wp:simplePos x="0" y="0"/>
                <wp:positionH relativeFrom="column">
                  <wp:posOffset>1076325</wp:posOffset>
                </wp:positionH>
                <wp:positionV relativeFrom="paragraph">
                  <wp:posOffset>4616450</wp:posOffset>
                </wp:positionV>
                <wp:extent cx="247650" cy="0"/>
                <wp:effectExtent l="38100" t="76200" r="0" b="9525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EA714" id="Straight Connector 20" o:spid="_x0000_s1026" style="position:absolute;flip:x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84.75pt,363.5pt" to="104.25pt,3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">
                <v:stroke endarrow="block"/>
              </v:line>
            </w:pict>
          </mc:Fallback>
        </mc:AlternateContent>
      </w:r>
      <w:r w:rsidR="005A359B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AA478D" wp14:editId="3787EDD9">
                <wp:simplePos x="0" y="0"/>
                <wp:positionH relativeFrom="column">
                  <wp:posOffset>-447675</wp:posOffset>
                </wp:positionH>
                <wp:positionV relativeFrom="paragraph">
                  <wp:posOffset>3715385</wp:posOffset>
                </wp:positionV>
                <wp:extent cx="1571625" cy="2057400"/>
                <wp:effectExtent l="0" t="0" r="28575" b="1905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A7B58" w14:textId="77777777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Times New Roman" w:hAnsi="Calibri" w:cs="Arial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2A531E">
                              <w:rPr>
                                <w:rFonts w:ascii="Calibri" w:eastAsia="Times New Roman" w:hAnsi="Calibri" w:cs="Arial"/>
                                <w:sz w:val="20"/>
                                <w:szCs w:val="20"/>
                              </w:rPr>
                              <w:t xml:space="preserve">Lead Safeguarding Officer </w:t>
                            </w:r>
                            <w:r>
                              <w:rPr>
                                <w:rFonts w:ascii="Calibri" w:eastAsia="Times New Roman" w:hAnsi="Calibri" w:cs="Arial"/>
                                <w:sz w:val="20"/>
                                <w:szCs w:val="20"/>
                              </w:rPr>
                              <w:t xml:space="preserve">and other agencies </w:t>
                            </w:r>
                            <w:r w:rsidRPr="002A531E">
                              <w:rPr>
                                <w:rFonts w:ascii="Calibri" w:eastAsia="Times New Roman" w:hAnsi="Calibri" w:cs="Arial"/>
                                <w:sz w:val="20"/>
                                <w:szCs w:val="20"/>
                              </w:rPr>
                              <w:t>follow the</w:t>
                            </w:r>
                            <w:r>
                              <w:rPr>
                                <w:rFonts w:ascii="Calibri" w:eastAsia="Times New Roman" w:hAnsi="Calibri" w:cs="Arial"/>
                                <w:sz w:val="20"/>
                                <w:szCs w:val="20"/>
                              </w:rPr>
                              <w:t>ir organisation’s policies.</w:t>
                            </w:r>
                            <w:r>
                              <w:rPr>
                                <w:rFonts w:ascii="Calibri" w:eastAsia="Times New Roman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Arial"/>
                                <w:sz w:val="20"/>
                                <w:szCs w:val="20"/>
                              </w:rPr>
                              <w:t>The matter may be</w:t>
                            </w:r>
                            <w:r>
                              <w:rPr>
                                <w:rFonts w:ascii="Calibri" w:eastAsia="Times New Roman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referred to the police, Adult Social Care, the</w:t>
                            </w:r>
                            <w:r>
                              <w:rPr>
                                <w:rFonts w:ascii="Calibri" w:hAnsi="Calibri" w:cs="Arial"/>
                              </w:rPr>
                              <w:t xml:space="preserve"> </w:t>
                            </w:r>
                            <w:r w:rsidRPr="002A531E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Multi Agency Safeguarding Hub</w:t>
                            </w:r>
                            <w:r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 or</w:t>
                            </w:r>
                            <w:r w:rsidRPr="002A531E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2A531E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Local Safeguarding Adults Board</w:t>
                            </w:r>
                            <w:r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Calibri" w:hAnsi="Calibr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A478D" id="Text Box 42" o:spid="_x0000_s1036" type="#_x0000_t202" style="position:absolute;margin-left:-35.25pt;margin-top:292.55pt;width:123.75pt;height:16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">
                <v:textbox>
                  <w:txbxContent>
                    <w:p w14:paraId="728A7B58" w14:textId="77777777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Times New Roman" w:hAnsi="Calibri" w:cs="Arial"/>
                          <w:sz w:val="20"/>
                          <w:szCs w:val="20"/>
                        </w:rPr>
                        <w:t xml:space="preserve">The </w:t>
                      </w:r>
                      <w:r w:rsidRPr="002A531E">
                        <w:rPr>
                          <w:rFonts w:ascii="Calibri" w:eastAsia="Times New Roman" w:hAnsi="Calibri" w:cs="Arial"/>
                          <w:sz w:val="20"/>
                          <w:szCs w:val="20"/>
                        </w:rPr>
                        <w:t xml:space="preserve">Lead Safeguarding Officer </w:t>
                      </w:r>
                      <w:r>
                        <w:rPr>
                          <w:rFonts w:ascii="Calibri" w:eastAsia="Times New Roman" w:hAnsi="Calibri" w:cs="Arial"/>
                          <w:sz w:val="20"/>
                          <w:szCs w:val="20"/>
                        </w:rPr>
                        <w:t xml:space="preserve">and other agencies </w:t>
                      </w:r>
                      <w:r w:rsidRPr="002A531E">
                        <w:rPr>
                          <w:rFonts w:ascii="Calibri" w:eastAsia="Times New Roman" w:hAnsi="Calibri" w:cs="Arial"/>
                          <w:sz w:val="20"/>
                          <w:szCs w:val="20"/>
                        </w:rPr>
                        <w:t>follow the</w:t>
                      </w:r>
                      <w:r>
                        <w:rPr>
                          <w:rFonts w:ascii="Calibri" w:eastAsia="Times New Roman" w:hAnsi="Calibri" w:cs="Arial"/>
                          <w:sz w:val="20"/>
                          <w:szCs w:val="20"/>
                        </w:rPr>
                        <w:t>ir organisation’s policies.</w:t>
                      </w:r>
                      <w:r>
                        <w:rPr>
                          <w:rFonts w:ascii="Calibri" w:eastAsia="Times New Roman" w:hAnsi="Calibri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Arial"/>
                          <w:sz w:val="20"/>
                          <w:szCs w:val="20"/>
                        </w:rPr>
                        <w:t>The matter may be</w:t>
                      </w:r>
                      <w:r>
                        <w:rPr>
                          <w:rFonts w:ascii="Calibri" w:eastAsia="Times New Roman" w:hAnsi="Calibri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referred to the police, Adult Social Care, the</w:t>
                      </w:r>
                      <w:r>
                        <w:rPr>
                          <w:rFonts w:ascii="Calibri" w:hAnsi="Calibri" w:cs="Arial"/>
                        </w:rPr>
                        <w:t xml:space="preserve"> </w:t>
                      </w:r>
                      <w:r w:rsidRPr="002A531E">
                        <w:rPr>
                          <w:rFonts w:ascii="Calibri" w:hAnsi="Calibri" w:cs="Arial"/>
                          <w:sz w:val="20"/>
                          <w:szCs w:val="20"/>
                        </w:rPr>
                        <w:t>Multi Agency Safeguarding Hub</w:t>
                      </w:r>
                      <w:r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 or</w:t>
                      </w:r>
                      <w:r w:rsidRPr="002A531E"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the </w:t>
                      </w:r>
                      <w:r w:rsidRPr="002A531E">
                        <w:rPr>
                          <w:rFonts w:ascii="Calibri" w:hAnsi="Calibri" w:cs="Arial"/>
                          <w:sz w:val="20"/>
                          <w:szCs w:val="20"/>
                        </w:rPr>
                        <w:t>Local Safeguarding Adults Board</w:t>
                      </w:r>
                      <w:r>
                        <w:rPr>
                          <w:rFonts w:ascii="Calibri" w:hAnsi="Calibri" w:cs="Arial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Calibri" w:hAnsi="Calibr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A359B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4BC80F6" wp14:editId="7EAC431E">
                <wp:simplePos x="0" y="0"/>
                <wp:positionH relativeFrom="column">
                  <wp:posOffset>1304925</wp:posOffset>
                </wp:positionH>
                <wp:positionV relativeFrom="paragraph">
                  <wp:posOffset>3715385</wp:posOffset>
                </wp:positionV>
                <wp:extent cx="1249045" cy="2057400"/>
                <wp:effectExtent l="0" t="0" r="27305" b="1905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04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FDB8C" w14:textId="595BF4CA" w:rsidR="00F15F1F" w:rsidRPr="00714263" w:rsidRDefault="00F15F1F" w:rsidP="00074A8F">
                            <w:pPr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Tell our Lead Safeguarding O</w:t>
                            </w:r>
                            <w:r w:rsidRPr="00714263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fficer. Make notes </w:t>
                            </w:r>
                            <w:r w:rsidRPr="00AA70F2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and fill in an </w:t>
                            </w:r>
                            <w:r w:rsidR="00B05825" w:rsidRPr="00AA70F2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I</w:t>
                            </w:r>
                            <w:r w:rsidRPr="00AA70F2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ncident </w:t>
                            </w:r>
                            <w:r w:rsidR="00B05825" w:rsidRPr="00AA70F2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R</w:t>
                            </w:r>
                            <w:r w:rsidRPr="00AA70F2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eport </w:t>
                            </w:r>
                            <w:r w:rsidR="00B05825" w:rsidRPr="00AA70F2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F</w:t>
                            </w:r>
                            <w:r w:rsidRPr="00AA70F2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orm</w:t>
                            </w:r>
                            <w:r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. Send the form to the Lead Safeguarding O</w:t>
                            </w:r>
                            <w:r w:rsidRPr="00714263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fficer</w:t>
                            </w:r>
                            <w:r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.</w:t>
                            </w:r>
                            <w:r w:rsidRPr="00714263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C80F6" id="Text Box 43" o:spid="_x0000_s1037" type="#_x0000_t202" style="position:absolute;margin-left:102.75pt;margin-top:292.55pt;width:98.35pt;height:16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">
                <v:textbox>
                  <w:txbxContent>
                    <w:p w14:paraId="432FDB8C" w14:textId="595BF4CA" w:rsidR="00F15F1F" w:rsidRPr="00714263" w:rsidRDefault="00F15F1F" w:rsidP="00074A8F">
                      <w:pPr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sz w:val="20"/>
                          <w:szCs w:val="20"/>
                        </w:rPr>
                        <w:t>Tell our Lead Safeguarding O</w:t>
                      </w:r>
                      <w:r w:rsidRPr="00714263"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fficer. Make notes </w:t>
                      </w:r>
                      <w:r w:rsidRPr="00AA70F2"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and fill in an </w:t>
                      </w:r>
                      <w:r w:rsidR="00B05825" w:rsidRPr="00AA70F2">
                        <w:rPr>
                          <w:rFonts w:ascii="Calibri" w:hAnsi="Calibri" w:cs="Arial"/>
                          <w:sz w:val="20"/>
                          <w:szCs w:val="20"/>
                        </w:rPr>
                        <w:t>I</w:t>
                      </w:r>
                      <w:r w:rsidRPr="00AA70F2"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ncident </w:t>
                      </w:r>
                      <w:r w:rsidR="00B05825" w:rsidRPr="00AA70F2">
                        <w:rPr>
                          <w:rFonts w:ascii="Calibri" w:hAnsi="Calibri" w:cs="Arial"/>
                          <w:sz w:val="20"/>
                          <w:szCs w:val="20"/>
                        </w:rPr>
                        <w:t>R</w:t>
                      </w:r>
                      <w:r w:rsidRPr="00AA70F2"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eport </w:t>
                      </w:r>
                      <w:r w:rsidR="00B05825" w:rsidRPr="00AA70F2">
                        <w:rPr>
                          <w:rFonts w:ascii="Calibri" w:hAnsi="Calibri" w:cs="Arial"/>
                          <w:sz w:val="20"/>
                          <w:szCs w:val="20"/>
                        </w:rPr>
                        <w:t>F</w:t>
                      </w:r>
                      <w:r w:rsidRPr="00AA70F2">
                        <w:rPr>
                          <w:rFonts w:ascii="Calibri" w:hAnsi="Calibri" w:cs="Arial"/>
                          <w:sz w:val="20"/>
                          <w:szCs w:val="20"/>
                        </w:rPr>
                        <w:t>orm</w:t>
                      </w:r>
                      <w:r>
                        <w:rPr>
                          <w:rFonts w:ascii="Calibri" w:hAnsi="Calibri" w:cs="Arial"/>
                          <w:sz w:val="20"/>
                          <w:szCs w:val="20"/>
                        </w:rPr>
                        <w:t>. Send the form to the Lead Safeguarding O</w:t>
                      </w:r>
                      <w:r w:rsidRPr="00714263">
                        <w:rPr>
                          <w:rFonts w:ascii="Calibri" w:hAnsi="Calibri" w:cs="Arial"/>
                          <w:sz w:val="20"/>
                          <w:szCs w:val="20"/>
                        </w:rPr>
                        <w:t>fficer</w:t>
                      </w:r>
                      <w:r>
                        <w:rPr>
                          <w:rFonts w:ascii="Calibri" w:hAnsi="Calibri" w:cs="Arial"/>
                          <w:sz w:val="20"/>
                          <w:szCs w:val="20"/>
                        </w:rPr>
                        <w:t>.</w:t>
                      </w:r>
                      <w:r w:rsidRPr="00714263"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A359B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52608" behindDoc="0" locked="0" layoutInCell="1" allowOverlap="1" wp14:anchorId="3197C984" wp14:editId="271A8AEC">
                <wp:simplePos x="0" y="0"/>
                <wp:positionH relativeFrom="column">
                  <wp:posOffset>3657600</wp:posOffset>
                </wp:positionH>
                <wp:positionV relativeFrom="paragraph">
                  <wp:posOffset>3382010</wp:posOffset>
                </wp:positionV>
                <wp:extent cx="0" cy="333375"/>
                <wp:effectExtent l="76200" t="0" r="76200" b="47625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315ACC" id="Straight Connector 33" o:spid="_x0000_s1026" style="position:absolute;flip:x;z-index: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in,266.3pt" to="4in,29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">
                <v:stroke endarrow="block"/>
              </v:line>
            </w:pict>
          </mc:Fallback>
        </mc:AlternateContent>
      </w:r>
      <w:r w:rsidR="005A359B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0503B87" wp14:editId="610881EF">
                <wp:simplePos x="0" y="0"/>
                <wp:positionH relativeFrom="column">
                  <wp:posOffset>4333874</wp:posOffset>
                </wp:positionH>
                <wp:positionV relativeFrom="paragraph">
                  <wp:posOffset>4286885</wp:posOffset>
                </wp:positionV>
                <wp:extent cx="1701165" cy="1042670"/>
                <wp:effectExtent l="0" t="0" r="13335" b="2413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165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EF7F2" w14:textId="1259AABC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The</w:t>
                            </w: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Lead Safeguarding Officer or CEO, with the 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support of the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ase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M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anagement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anel, investigate the matter.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03B87" id="Text Box 28" o:spid="_x0000_s1038" type="#_x0000_t202" style="position:absolute;margin-left:341.25pt;margin-top:337.55pt;width:133.95pt;height:82.1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">
                <v:textbox>
                  <w:txbxContent>
                    <w:p w14:paraId="767EF7F2" w14:textId="1259AABC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The</w:t>
                      </w: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Lead Safeguarding Officer or CEO, with the 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support of the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C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ase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M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anagement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P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>anel, investigate the matter.</w:t>
                      </w:r>
                    </w:p>
                  </w:txbxContent>
                </v:textbox>
              </v:shape>
            </w:pict>
          </mc:Fallback>
        </mc:AlternateContent>
      </w:r>
      <w:r w:rsidR="005A359B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E6D8A23" wp14:editId="6B593229">
                <wp:simplePos x="0" y="0"/>
                <wp:positionH relativeFrom="column">
                  <wp:posOffset>4333875</wp:posOffset>
                </wp:positionH>
                <wp:positionV relativeFrom="paragraph">
                  <wp:posOffset>1886585</wp:posOffset>
                </wp:positionV>
                <wp:extent cx="1701165" cy="571500"/>
                <wp:effectExtent l="0" t="0" r="13335" b="1905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16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F1C20" w14:textId="77777777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Is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a Lead Safeguarding Officer</w:t>
                            </w: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involved</w:t>
                            </w: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D8A23" id="Text Box 37" o:spid="_x0000_s1039" type="#_x0000_t202" style="position:absolute;margin-left:341.25pt;margin-top:148.55pt;width:133.95pt;height:4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">
                <v:textbox>
                  <w:txbxContent>
                    <w:p w14:paraId="5A5F1C20" w14:textId="77777777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 xml:space="preserve">Is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a Lead Safeguarding Officer</w:t>
                      </w: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involved</w:t>
                      </w: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E05FC0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E639BE" wp14:editId="364208C3">
                <wp:simplePos x="0" y="0"/>
                <wp:positionH relativeFrom="column">
                  <wp:posOffset>730250</wp:posOffset>
                </wp:positionH>
                <wp:positionV relativeFrom="paragraph">
                  <wp:posOffset>2581910</wp:posOffset>
                </wp:positionV>
                <wp:extent cx="1438275" cy="914400"/>
                <wp:effectExtent l="0" t="0" r="28575" b="1905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FDA9" w14:textId="77777777" w:rsidR="00F15F1F" w:rsidRPr="004C782A" w:rsidRDefault="00F15F1F" w:rsidP="00074A8F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Call an a</w:t>
                            </w: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mbulance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1AC0381" w14:textId="68433601" w:rsidR="00F15F1F" w:rsidRDefault="00D56365" w:rsidP="00F15F1F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Tell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paramedics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5F1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that there </w:t>
                            </w:r>
                            <w:r w:rsidR="00F15F1F"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may be a </w:t>
                            </w:r>
                            <w:r w:rsidR="00F15F1F">
                              <w:rPr>
                                <w:rFonts w:cs="Arial"/>
                                <w:sz w:val="20"/>
                                <w:szCs w:val="20"/>
                              </w:rPr>
                              <w:t>safeguarding</w:t>
                            </w:r>
                            <w:r w:rsidR="00F15F1F"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issue</w:t>
                            </w:r>
                            <w:r w:rsidR="00F15F1F">
                              <w:rPr>
                                <w:rFonts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F0F2DCC" w14:textId="77777777" w:rsidR="00F15F1F" w:rsidRDefault="00F15F1F" w:rsidP="00074A8F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Call the police.</w:t>
                            </w:r>
                          </w:p>
                          <w:p w14:paraId="645CE551" w14:textId="77777777" w:rsidR="00F15F1F" w:rsidRPr="004C782A" w:rsidRDefault="00F15F1F" w:rsidP="002A531E">
                            <w:p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639BE" id="Text Box 19" o:spid="_x0000_s1040" type="#_x0000_t202" style="position:absolute;margin-left:57.5pt;margin-top:203.3pt;width:113.25pt;height:1in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">
                <v:textbox>
                  <w:txbxContent>
                    <w:p w14:paraId="214CFDA9" w14:textId="77777777" w:rsidR="00F15F1F" w:rsidRPr="004C782A" w:rsidRDefault="00F15F1F" w:rsidP="00074A8F">
                      <w:pPr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Call an a</w:t>
                      </w: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mbulance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.</w:t>
                      </w:r>
                    </w:p>
                    <w:p w14:paraId="21AC0381" w14:textId="68433601" w:rsidR="00F15F1F" w:rsidRDefault="00D56365" w:rsidP="00F15F1F">
                      <w:pPr>
                        <w:numPr>
                          <w:ilvl w:val="0"/>
                          <w:numId w:val="12"/>
                        </w:numPr>
                        <w:spacing w:after="0" w:line="240" w:lineRule="auto"/>
                        <w:ind w:left="142" w:hanging="142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Tell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the 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>paramedics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  <w:r w:rsidR="00F15F1F">
                        <w:rPr>
                          <w:rFonts w:cs="Arial"/>
                          <w:sz w:val="20"/>
                          <w:szCs w:val="20"/>
                        </w:rPr>
                        <w:t xml:space="preserve">that there </w:t>
                      </w:r>
                      <w:r w:rsidR="00F15F1F" w:rsidRPr="004C782A">
                        <w:rPr>
                          <w:rFonts w:cs="Arial"/>
                          <w:sz w:val="20"/>
                          <w:szCs w:val="20"/>
                        </w:rPr>
                        <w:t xml:space="preserve">may be a </w:t>
                      </w:r>
                      <w:r w:rsidR="00F15F1F">
                        <w:rPr>
                          <w:rFonts w:cs="Arial"/>
                          <w:sz w:val="20"/>
                          <w:szCs w:val="20"/>
                        </w:rPr>
                        <w:t>safeguarding</w:t>
                      </w:r>
                      <w:r w:rsidR="00F15F1F" w:rsidRPr="004C782A">
                        <w:rPr>
                          <w:rFonts w:cs="Arial"/>
                          <w:sz w:val="20"/>
                          <w:szCs w:val="20"/>
                        </w:rPr>
                        <w:t xml:space="preserve"> issue</w:t>
                      </w:r>
                      <w:r w:rsidR="00F15F1F">
                        <w:rPr>
                          <w:rFonts w:cs="Arial"/>
                          <w:sz w:val="20"/>
                          <w:szCs w:val="20"/>
                        </w:rPr>
                        <w:t>.</w:t>
                      </w:r>
                    </w:p>
                    <w:p w14:paraId="5F0F2DCC" w14:textId="77777777" w:rsidR="00F15F1F" w:rsidRDefault="00F15F1F" w:rsidP="00074A8F">
                      <w:pPr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Call the police.</w:t>
                      </w:r>
                    </w:p>
                    <w:p w14:paraId="645CE551" w14:textId="77777777" w:rsidR="00F15F1F" w:rsidRPr="004C782A" w:rsidRDefault="00F15F1F" w:rsidP="002A531E">
                      <w:p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5FC0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E56F968" wp14:editId="09AAD916">
                <wp:simplePos x="0" y="0"/>
                <wp:positionH relativeFrom="column">
                  <wp:posOffset>2657475</wp:posOffset>
                </wp:positionH>
                <wp:positionV relativeFrom="paragraph">
                  <wp:posOffset>3715385</wp:posOffset>
                </wp:positionV>
                <wp:extent cx="1218565" cy="2057400"/>
                <wp:effectExtent l="0" t="0" r="19685" b="1905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856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2476E" w14:textId="77777777" w:rsidR="00F15F1F" w:rsidRDefault="00F15F1F" w:rsidP="00074A8F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Tell the CEO. </w:t>
                            </w:r>
                          </w:p>
                          <w:p w14:paraId="0EEB43F2" w14:textId="6504AA67" w:rsidR="00F15F1F" w:rsidRDefault="00F15F1F" w:rsidP="00074A8F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Make notes and fill in 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an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I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ncident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R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eport </w:t>
                            </w:r>
                            <w:r w:rsidR="00B05825"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F</w:t>
                            </w:r>
                            <w:r w:rsidRPr="00AA70F2">
                              <w:rPr>
                                <w:rFonts w:cs="Arial"/>
                                <w:sz w:val="20"/>
                                <w:szCs w:val="20"/>
                              </w:rPr>
                              <w:t>orm. Send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the form to the CEO.</w:t>
                            </w:r>
                          </w:p>
                          <w:p w14:paraId="729A4D7D" w14:textId="77777777" w:rsidR="00F15F1F" w:rsidRDefault="00F15F1F" w:rsidP="00074A8F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Appoint someone in the organisation to investigate.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6F968" id="Text Box 26" o:spid="_x0000_s1041" type="#_x0000_t202" style="position:absolute;margin-left:209.25pt;margin-top:292.55pt;width:95.95pt;height:16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">
                <v:textbox>
                  <w:txbxContent>
                    <w:p w14:paraId="6732476E" w14:textId="77777777" w:rsidR="00F15F1F" w:rsidRDefault="00F15F1F" w:rsidP="00074A8F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Tell the CEO. </w:t>
                      </w:r>
                    </w:p>
                    <w:p w14:paraId="0EEB43F2" w14:textId="6504AA67" w:rsidR="00F15F1F" w:rsidRDefault="00F15F1F" w:rsidP="00074A8F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Make notes and fill in 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an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I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ncident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R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 xml:space="preserve">eport </w:t>
                      </w:r>
                      <w:r w:rsidR="00B05825" w:rsidRPr="00AA70F2">
                        <w:rPr>
                          <w:rFonts w:cs="Arial"/>
                          <w:sz w:val="20"/>
                          <w:szCs w:val="20"/>
                        </w:rPr>
                        <w:t>F</w:t>
                      </w:r>
                      <w:r w:rsidRPr="00AA70F2">
                        <w:rPr>
                          <w:rFonts w:cs="Arial"/>
                          <w:sz w:val="20"/>
                          <w:szCs w:val="20"/>
                        </w:rPr>
                        <w:t>orm. Send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the form to the CEO.</w:t>
                      </w:r>
                    </w:p>
                    <w:p w14:paraId="729A4D7D" w14:textId="77777777" w:rsidR="00F15F1F" w:rsidRDefault="00F15F1F" w:rsidP="00074A8F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Appoint someone in the organisation to investigate.</w:t>
                      </w:r>
                    </w:p>
                  </w:txbxContent>
                </v:textbox>
              </v:shape>
            </w:pict>
          </mc:Fallback>
        </mc:AlternateContent>
      </w:r>
      <w:r w:rsidR="00E05FC0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A56CD59" wp14:editId="6F10BD8D">
                <wp:simplePos x="0" y="0"/>
                <wp:positionH relativeFrom="column">
                  <wp:posOffset>142875</wp:posOffset>
                </wp:positionH>
                <wp:positionV relativeFrom="paragraph">
                  <wp:posOffset>1886585</wp:posOffset>
                </wp:positionV>
                <wp:extent cx="2118360" cy="571500"/>
                <wp:effectExtent l="0" t="0" r="15240" b="1905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836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AF6DB" w14:textId="77777777" w:rsidR="00F15F1F" w:rsidRPr="004C782A" w:rsidRDefault="00F15F1F" w:rsidP="001E6EF7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Do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you </w:t>
                            </w: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need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to</w:t>
                            </w: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2A531E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ake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immediate </w:t>
                            </w:r>
                            <w:r w:rsidRPr="002A531E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action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to make sure the person is </w:t>
                            </w:r>
                            <w:r w:rsidRPr="002A531E">
                              <w:rPr>
                                <w:rFonts w:cs="Arial"/>
                                <w:sz w:val="20"/>
                                <w:szCs w:val="20"/>
                              </w:rPr>
                              <w:t>safe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and well?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6CD59" id="Text Box 10" o:spid="_x0000_s1042" type="#_x0000_t202" style="position:absolute;margin-left:11.25pt;margin-top:148.55pt;width:166.8pt;height:4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">
                <v:textbox>
                  <w:txbxContent>
                    <w:p w14:paraId="022AF6DB" w14:textId="77777777" w:rsidR="00F15F1F" w:rsidRPr="004C782A" w:rsidRDefault="00F15F1F" w:rsidP="001E6EF7">
                      <w:pPr>
                        <w:spacing w:line="240" w:lineRule="auto"/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 xml:space="preserve">Do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you </w:t>
                      </w: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need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to</w:t>
                      </w: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t</w:t>
                      </w:r>
                      <w:r w:rsidRPr="002A531E">
                        <w:rPr>
                          <w:rFonts w:cs="Arial"/>
                          <w:sz w:val="20"/>
                          <w:szCs w:val="20"/>
                        </w:rPr>
                        <w:t xml:space="preserve">ake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immediate </w:t>
                      </w:r>
                      <w:r w:rsidRPr="002A531E">
                        <w:rPr>
                          <w:rFonts w:cs="Arial"/>
                          <w:sz w:val="20"/>
                          <w:szCs w:val="20"/>
                        </w:rPr>
                        <w:t xml:space="preserve">action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to make sure the person is </w:t>
                      </w:r>
                      <w:r w:rsidRPr="002A531E">
                        <w:rPr>
                          <w:rFonts w:cs="Arial"/>
                          <w:sz w:val="20"/>
                          <w:szCs w:val="20"/>
                        </w:rPr>
                        <w:t>safe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and well?</w:t>
                      </w:r>
                    </w:p>
                  </w:txbxContent>
                </v:textbox>
              </v:shape>
            </w:pict>
          </mc:Fallback>
        </mc:AlternateContent>
      </w:r>
      <w:r w:rsidR="00E05FC0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56704" behindDoc="0" locked="0" layoutInCell="1" allowOverlap="1" wp14:anchorId="7044AB8D" wp14:editId="15763EA1">
                <wp:simplePos x="0" y="0"/>
                <wp:positionH relativeFrom="column">
                  <wp:posOffset>5199380</wp:posOffset>
                </wp:positionH>
                <wp:positionV relativeFrom="paragraph">
                  <wp:posOffset>4131310</wp:posOffset>
                </wp:positionV>
                <wp:extent cx="0" cy="152400"/>
                <wp:effectExtent l="76200" t="0" r="57150" b="5715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D9C30" id="Straight Connector 29" o:spid="_x0000_s1026" style="position:absolute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9.4pt,325.3pt" to="409.4pt,3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">
                <v:stroke endarrow="block"/>
              </v:line>
            </w:pict>
          </mc:Fallback>
        </mc:AlternateContent>
      </w:r>
      <w:r w:rsidR="003A1836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299" distR="114299" simplePos="0" relativeHeight="251662848" behindDoc="0" locked="0" layoutInCell="1" allowOverlap="1" wp14:anchorId="744D6A72" wp14:editId="58F98DF3">
                <wp:simplePos x="0" y="0"/>
                <wp:positionH relativeFrom="column">
                  <wp:posOffset>4552950</wp:posOffset>
                </wp:positionH>
                <wp:positionV relativeFrom="paragraph">
                  <wp:posOffset>1727835</wp:posOffset>
                </wp:positionV>
                <wp:extent cx="1905" cy="194310"/>
                <wp:effectExtent l="76200" t="0" r="74295" b="5334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1943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B82DE" id="Straight Connector 38" o:spid="_x0000_s1026" style="position:absolute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58.5pt,136.05pt" to="358.65pt,1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">
                <v:stroke endarrow="block"/>
              </v:line>
            </w:pict>
          </mc:Fallback>
        </mc:AlternateContent>
      </w:r>
      <w:r w:rsidR="003A1836" w:rsidRPr="00AA70F2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8C78AE6" wp14:editId="1A28A1C7">
                <wp:simplePos x="0" y="0"/>
                <wp:positionH relativeFrom="column">
                  <wp:posOffset>1119505</wp:posOffset>
                </wp:positionH>
                <wp:positionV relativeFrom="paragraph">
                  <wp:posOffset>1440815</wp:posOffset>
                </wp:positionV>
                <wp:extent cx="1534160" cy="294005"/>
                <wp:effectExtent l="0" t="0" r="27940" b="1079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B45B2" w14:textId="77777777" w:rsidR="00F15F1F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Adult safeguarding</w:t>
                            </w:r>
                          </w:p>
                          <w:p w14:paraId="158D8C1E" w14:textId="77777777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78AE6" id="Text Box 4" o:spid="_x0000_s1043" type="#_x0000_t202" style="position:absolute;margin-left:88.15pt;margin-top:113.45pt;width:120.8pt;height:23.1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">
                <v:textbox>
                  <w:txbxContent>
                    <w:p w14:paraId="315B45B2" w14:textId="77777777" w:rsidR="00F15F1F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Adult safeguarding</w:t>
                      </w:r>
                    </w:p>
                    <w:p w14:paraId="158D8C1E" w14:textId="77777777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1836" w:rsidRPr="00AA70F2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3D30B76" wp14:editId="726B823C">
                <wp:simplePos x="0" y="0"/>
                <wp:positionH relativeFrom="column">
                  <wp:posOffset>2261234</wp:posOffset>
                </wp:positionH>
                <wp:positionV relativeFrom="paragraph">
                  <wp:posOffset>1286511</wp:posOffset>
                </wp:positionV>
                <wp:extent cx="95250" cy="152400"/>
                <wp:effectExtent l="38100" t="0" r="19050" b="571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2590B" id="Straight Connector 6" o:spid="_x0000_s1026" style="position:absolute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05pt,101.3pt" to="185.55pt,1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">
                <v:stroke endarrow="block"/>
              </v:line>
            </w:pict>
          </mc:Fallback>
        </mc:AlternateContent>
      </w:r>
      <w:r w:rsidR="003A1836" w:rsidRPr="00AA70F2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17025DE" wp14:editId="6669890B">
                <wp:simplePos x="0" y="0"/>
                <wp:positionH relativeFrom="column">
                  <wp:posOffset>3474720</wp:posOffset>
                </wp:positionH>
                <wp:positionV relativeFrom="paragraph">
                  <wp:posOffset>1433830</wp:posOffset>
                </wp:positionV>
                <wp:extent cx="1224501" cy="294005"/>
                <wp:effectExtent l="0" t="0" r="13970" b="1079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501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ADEC7" w14:textId="77777777" w:rsidR="00F15F1F" w:rsidRPr="004C782A" w:rsidRDefault="00F15F1F" w:rsidP="00A86095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Poor p</w:t>
                            </w:r>
                            <w:r w:rsidRPr="004C782A">
                              <w:rPr>
                                <w:rFonts w:cs="Arial"/>
                                <w:sz w:val="20"/>
                                <w:szCs w:val="20"/>
                              </w:rPr>
                              <w:t>ractice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025DE" id="Text Box 5" o:spid="_x0000_s1044" type="#_x0000_t202" style="position:absolute;margin-left:273.6pt;margin-top:112.9pt;width:96.4pt;height:23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">
                <v:textbox>
                  <w:txbxContent>
                    <w:p w14:paraId="5F4ADEC7" w14:textId="77777777" w:rsidR="00F15F1F" w:rsidRPr="004C782A" w:rsidRDefault="00F15F1F" w:rsidP="00A86095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Poor p</w:t>
                      </w:r>
                      <w:r w:rsidRPr="004C782A">
                        <w:rPr>
                          <w:rFonts w:cs="Arial"/>
                          <w:sz w:val="20"/>
                          <w:szCs w:val="20"/>
                        </w:rPr>
                        <w:t>ractice</w:t>
                      </w:r>
                    </w:p>
                  </w:txbxContent>
                </v:textbox>
              </v:shape>
            </w:pict>
          </mc:Fallback>
        </mc:AlternateContent>
      </w:r>
      <w:r w:rsidR="003A1836" w:rsidRPr="00AA70F2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9BB4B33" wp14:editId="2140EC6C">
                <wp:simplePos x="0" y="0"/>
                <wp:positionH relativeFrom="column">
                  <wp:posOffset>3571875</wp:posOffset>
                </wp:positionH>
                <wp:positionV relativeFrom="paragraph">
                  <wp:posOffset>1283970</wp:posOffset>
                </wp:positionV>
                <wp:extent cx="123825" cy="152400"/>
                <wp:effectExtent l="0" t="0" r="66675" b="571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A42F03" id="Straight Connector 7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101.1pt" to="291pt,1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">
                <v:stroke endarrow="block"/>
              </v:line>
            </w:pict>
          </mc:Fallback>
        </mc:AlternateContent>
      </w:r>
      <w:r w:rsidR="003A1836" w:rsidRPr="00AA70F2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2BABFAE" wp14:editId="615844E2">
                <wp:simplePos x="0" y="0"/>
                <wp:positionH relativeFrom="column">
                  <wp:posOffset>1836420</wp:posOffset>
                </wp:positionH>
                <wp:positionV relativeFrom="paragraph">
                  <wp:posOffset>997585</wp:posOffset>
                </wp:positionV>
                <wp:extent cx="2202512" cy="286247"/>
                <wp:effectExtent l="0" t="0" r="26670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512" cy="286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4E5CD" w14:textId="77777777" w:rsidR="00F15F1F" w:rsidRPr="004C782A" w:rsidRDefault="00F15F1F" w:rsidP="00074A8F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What are your concerns to do with?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ABFAE" id="Text Box 1" o:spid="_x0000_s1045" type="#_x0000_t202" style="position:absolute;margin-left:144.6pt;margin-top:78.55pt;width:173.45pt;height:22.5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">
                <v:textbox>
                  <w:txbxContent>
                    <w:p w14:paraId="0A04E5CD" w14:textId="77777777" w:rsidR="00F15F1F" w:rsidRPr="004C782A" w:rsidRDefault="00F15F1F" w:rsidP="00074A8F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What are your concerns to do with?</w:t>
                      </w:r>
                    </w:p>
                  </w:txbxContent>
                </v:textbox>
              </v:shape>
            </w:pict>
          </mc:Fallback>
        </mc:AlternateContent>
      </w:r>
      <w:r w:rsidR="00C646C3" w:rsidRPr="00AA70F2">
        <w:rPr>
          <w:rFonts w:ascii="Calibri" w:eastAsia="Times New Roman" w:hAnsi="Calibri" w:cs="Arial"/>
          <w:b/>
          <w:sz w:val="24"/>
          <w:szCs w:val="24"/>
        </w:rPr>
        <w:t>d</w:t>
      </w:r>
      <w:r w:rsidRPr="00AA70F2">
        <w:rPr>
          <w:rFonts w:ascii="Calibri" w:eastAsia="Times New Roman" w:hAnsi="Calibri" w:cs="Arial"/>
          <w:b/>
          <w:sz w:val="24"/>
          <w:szCs w:val="24"/>
        </w:rPr>
        <w:t xml:space="preserve">ealing with </w:t>
      </w:r>
      <w:r w:rsidR="00FD7406" w:rsidRPr="00AA70F2">
        <w:rPr>
          <w:rFonts w:ascii="Calibri" w:eastAsia="Times New Roman" w:hAnsi="Calibri" w:cs="Arial"/>
          <w:b/>
          <w:sz w:val="24"/>
          <w:szCs w:val="24"/>
        </w:rPr>
        <w:t>c</w:t>
      </w:r>
      <w:r w:rsidRPr="00AA70F2">
        <w:rPr>
          <w:rFonts w:ascii="Calibri" w:eastAsia="Times New Roman" w:hAnsi="Calibri" w:cs="Arial"/>
          <w:b/>
          <w:sz w:val="24"/>
          <w:szCs w:val="24"/>
        </w:rPr>
        <w:t xml:space="preserve">oncerns, </w:t>
      </w:r>
      <w:r w:rsidR="00FD7406" w:rsidRPr="00AA70F2">
        <w:rPr>
          <w:rFonts w:ascii="Calibri" w:eastAsia="Times New Roman" w:hAnsi="Calibri" w:cs="Arial"/>
          <w:b/>
          <w:sz w:val="24"/>
          <w:szCs w:val="24"/>
        </w:rPr>
        <w:t>s</w:t>
      </w:r>
      <w:r w:rsidRPr="00AA70F2">
        <w:rPr>
          <w:rFonts w:ascii="Calibri" w:eastAsia="Times New Roman" w:hAnsi="Calibri" w:cs="Arial"/>
          <w:b/>
          <w:sz w:val="24"/>
          <w:szCs w:val="24"/>
        </w:rPr>
        <w:t xml:space="preserve">uspicions or </w:t>
      </w:r>
      <w:r w:rsidR="00FD7406" w:rsidRPr="00AA70F2">
        <w:rPr>
          <w:rFonts w:ascii="Calibri" w:eastAsia="Times New Roman" w:hAnsi="Calibri" w:cs="Arial"/>
          <w:b/>
          <w:sz w:val="24"/>
          <w:szCs w:val="24"/>
        </w:rPr>
        <w:t>d</w:t>
      </w:r>
      <w:r w:rsidRPr="00AA70F2">
        <w:rPr>
          <w:rFonts w:ascii="Calibri" w:eastAsia="Times New Roman" w:hAnsi="Calibri" w:cs="Arial"/>
          <w:b/>
          <w:sz w:val="24"/>
          <w:szCs w:val="24"/>
        </w:rPr>
        <w:t>isclosure</w:t>
      </w:r>
      <w:r w:rsidRPr="00AA70F2">
        <w:rPr>
          <w:rFonts w:ascii="Calibri" w:eastAsia="Times New Roman" w:hAnsi="Calibri" w:cs="Arial"/>
          <w:b/>
          <w:szCs w:val="24"/>
        </w:rPr>
        <w:t xml:space="preserve"> </w:t>
      </w:r>
      <w:r w:rsidRPr="00AA70F2">
        <w:rPr>
          <w:rFonts w:ascii="Arial" w:eastAsia="Times New Roman" w:hAnsi="Arial" w:cs="Arial"/>
          <w:szCs w:val="24"/>
        </w:rPr>
        <w:br w:type="page"/>
      </w:r>
    </w:p>
    <w:p w14:paraId="634C5B02" w14:textId="77777777" w:rsidR="00AA70F2" w:rsidRDefault="0024547F" w:rsidP="00F15F1F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>10</w:t>
      </w:r>
      <w:r w:rsidR="008322BF" w:rsidRPr="00AA70F2">
        <w:rPr>
          <w:rFonts w:ascii="Calibri" w:eastAsia="Times New Roman" w:hAnsi="Calibri" w:cs="Times New Roman"/>
          <w:b/>
          <w:sz w:val="24"/>
          <w:szCs w:val="24"/>
        </w:rPr>
        <w:tab/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 xml:space="preserve">Roles and </w:t>
      </w:r>
      <w:r w:rsidR="00477A18" w:rsidRPr="00AA70F2">
        <w:rPr>
          <w:rFonts w:ascii="Calibri" w:eastAsia="Times New Roman" w:hAnsi="Calibri" w:cs="Times New Roman"/>
          <w:b/>
          <w:sz w:val="24"/>
          <w:szCs w:val="24"/>
        </w:rPr>
        <w:t>r</w:t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 xml:space="preserve">esponsibilities of those within </w:t>
      </w:r>
      <w:r w:rsidR="001E6EF7" w:rsidRPr="00AA70F2">
        <w:rPr>
          <w:rFonts w:ascii="Calibri" w:eastAsia="Times New Roman" w:hAnsi="Calibri" w:cs="Arial"/>
          <w:b/>
          <w:sz w:val="24"/>
          <w:szCs w:val="24"/>
        </w:rPr>
        <w:t>Archery GB</w:t>
      </w:r>
    </w:p>
    <w:p w14:paraId="477885F6" w14:textId="034C4DC5" w:rsidR="00074A8F" w:rsidRPr="00AA70F2" w:rsidRDefault="00074A8F" w:rsidP="00F15F1F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</w:p>
    <w:p w14:paraId="75B81697" w14:textId="77777777" w:rsidR="00074A8F" w:rsidRPr="00AA70F2" w:rsidRDefault="00A113D9" w:rsidP="00F15F1F">
      <w:pPr>
        <w:spacing w:after="120" w:line="240" w:lineRule="auto"/>
        <w:ind w:left="1440" w:hanging="873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>We are</w:t>
      </w:r>
      <w:r w:rsidR="00074A8F" w:rsidRPr="00AA70F2">
        <w:rPr>
          <w:rFonts w:ascii="Calibri" w:eastAsia="Times New Roman" w:hAnsi="Calibri" w:cs="Arial"/>
          <w:sz w:val="24"/>
          <w:szCs w:val="24"/>
        </w:rPr>
        <w:t xml:space="preserve"> committed to having the following in place</w:t>
      </w:r>
      <w:r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32479219" w14:textId="77777777" w:rsidR="00074A8F" w:rsidRPr="00AA70F2" w:rsidRDefault="00C646C3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sz w:val="24"/>
          <w:szCs w:val="24"/>
          <w:lang w:eastAsia="en-GB"/>
        </w:rPr>
      </w:pPr>
      <w:r w:rsidRPr="00AA70F2">
        <w:rPr>
          <w:rFonts w:ascii="Calibri" w:eastAsia="Times New Roman" w:hAnsi="Calibri" w:cs="Arial"/>
          <w:b/>
          <w:sz w:val="24"/>
          <w:szCs w:val="24"/>
          <w:lang w:eastAsia="en-GB"/>
        </w:rPr>
        <w:t>a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ab/>
        <w:t xml:space="preserve">A </w:t>
      </w:r>
      <w:r w:rsidR="001C0C7D" w:rsidRPr="00AA70F2">
        <w:rPr>
          <w:rFonts w:cs="Arial"/>
          <w:sz w:val="24"/>
          <w:szCs w:val="24"/>
        </w:rPr>
        <w:t>Lead Safeguarding</w:t>
      </w:r>
      <w:r w:rsidR="00C15674" w:rsidRPr="00AA70F2">
        <w:rPr>
          <w:rFonts w:cs="Arial"/>
          <w:sz w:val="24"/>
          <w:szCs w:val="24"/>
        </w:rPr>
        <w:t xml:space="preserve"> O</w:t>
      </w:r>
      <w:r w:rsidR="001C0C7D" w:rsidRPr="00AA70F2">
        <w:rPr>
          <w:rFonts w:cs="Arial"/>
          <w:sz w:val="24"/>
          <w:szCs w:val="24"/>
        </w:rPr>
        <w:t>fficer</w:t>
      </w:r>
      <w:r w:rsidR="001C0C7D" w:rsidRPr="00AA70F2">
        <w:rPr>
          <w:rFonts w:cs="Arial"/>
          <w:sz w:val="20"/>
          <w:szCs w:val="20"/>
        </w:rPr>
        <w:t xml:space="preserve">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to produce and </w:t>
      </w:r>
      <w:r w:rsidR="00A113D9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pass on 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guidance and resources to support th</w:t>
      </w:r>
      <w:r w:rsidR="00AC6120" w:rsidRPr="00AA70F2">
        <w:rPr>
          <w:rFonts w:ascii="Calibri" w:eastAsia="Times New Roman" w:hAnsi="Calibri" w:cs="Arial"/>
          <w:sz w:val="24"/>
          <w:szCs w:val="24"/>
          <w:lang w:eastAsia="en-GB"/>
        </w:rPr>
        <w:t>is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</w:t>
      </w:r>
      <w:r w:rsidR="001C0C7D" w:rsidRPr="00AA70F2">
        <w:rPr>
          <w:rFonts w:ascii="Calibri" w:eastAsia="Times New Roman" w:hAnsi="Calibri" w:cs="Arial"/>
          <w:sz w:val="24"/>
          <w:szCs w:val="24"/>
          <w:lang w:eastAsia="en-GB"/>
        </w:rPr>
        <w:t>p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>olicy and</w:t>
      </w:r>
      <w:r w:rsidR="00A113D9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our</w:t>
      </w:r>
      <w:r w:rsidR="00074A8F" w:rsidRPr="00AA70F2">
        <w:rPr>
          <w:rFonts w:ascii="Calibri" w:eastAsia="Times New Roman" w:hAnsi="Calibri" w:cs="Arial"/>
          <w:sz w:val="24"/>
          <w:szCs w:val="24"/>
          <w:lang w:eastAsia="en-GB"/>
        </w:rPr>
        <w:t xml:space="preserve"> procedures.</w:t>
      </w:r>
    </w:p>
    <w:p w14:paraId="7EBC8AA4" w14:textId="77777777" w:rsidR="00074A8F" w:rsidRPr="00AA70F2" w:rsidRDefault="00C646C3" w:rsidP="00C646C3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color w:val="000000"/>
          <w:sz w:val="24"/>
          <w:szCs w:val="24"/>
        </w:rPr>
      </w:pPr>
      <w:r w:rsidRPr="00AA70F2">
        <w:rPr>
          <w:rFonts w:ascii="Calibri" w:eastAsia="Times New Roman" w:hAnsi="Calibri" w:cs="Arial"/>
          <w:b/>
          <w:color w:val="000000"/>
          <w:sz w:val="24"/>
          <w:szCs w:val="24"/>
        </w:rPr>
        <w:t>b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ab/>
        <w:t xml:space="preserve">A clear line of 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responsibility 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>within the organisation for work on promoting the wel</w:t>
      </w:r>
      <w:r w:rsidR="00AC6120" w:rsidRPr="00AA70F2">
        <w:rPr>
          <w:rFonts w:ascii="Calibri" w:eastAsia="Times New Roman" w:hAnsi="Calibri" w:cs="Arial"/>
          <w:color w:val="000000"/>
          <w:sz w:val="24"/>
          <w:szCs w:val="24"/>
        </w:rPr>
        <w:t>l-being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 of all adults.</w:t>
      </w:r>
    </w:p>
    <w:p w14:paraId="221FB34F" w14:textId="77777777" w:rsidR="00074A8F" w:rsidRPr="00AA70F2" w:rsidRDefault="00C646C3" w:rsidP="00C646C3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color w:val="000000"/>
          <w:sz w:val="24"/>
          <w:szCs w:val="24"/>
        </w:rPr>
      </w:pPr>
      <w:r w:rsidRPr="00AA70F2">
        <w:rPr>
          <w:rFonts w:ascii="Calibri" w:eastAsia="Times New Roman" w:hAnsi="Calibri" w:cs="Arial"/>
          <w:b/>
          <w:color w:val="000000"/>
          <w:sz w:val="24"/>
          <w:szCs w:val="24"/>
        </w:rPr>
        <w:t>c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ab/>
        <w:t xml:space="preserve">Procedures for dealing with allegations against members of staff and volunteers. </w:t>
      </w:r>
    </w:p>
    <w:p w14:paraId="352EAFBF" w14:textId="77777777" w:rsidR="00074A8F" w:rsidRPr="00AA70F2" w:rsidRDefault="00C646C3" w:rsidP="00C646C3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color w:val="000000"/>
          <w:sz w:val="24"/>
          <w:szCs w:val="24"/>
        </w:rPr>
      </w:pPr>
      <w:r w:rsidRPr="00AA70F2">
        <w:rPr>
          <w:rFonts w:ascii="Calibri" w:eastAsia="Times New Roman" w:hAnsi="Calibri" w:cs="Arial"/>
          <w:b/>
          <w:color w:val="000000"/>
          <w:sz w:val="24"/>
          <w:szCs w:val="24"/>
        </w:rPr>
        <w:t>d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ab/>
      </w:r>
      <w:r w:rsidR="001E6EF7" w:rsidRPr="00AA70F2">
        <w:rPr>
          <w:rFonts w:ascii="Calibri" w:eastAsia="Times New Roman" w:hAnsi="Calibri" w:cs="Arial"/>
          <w:color w:val="000000"/>
          <w:sz w:val="24"/>
          <w:szCs w:val="24"/>
        </w:rPr>
        <w:t>The Case Management Panel</w:t>
      </w:r>
      <w:r w:rsidR="00AC6120" w:rsidRPr="00AA70F2">
        <w:rPr>
          <w:rFonts w:ascii="Calibri" w:eastAsia="Times New Roman" w:hAnsi="Calibri" w:cs="Arial"/>
          <w:color w:val="000000"/>
          <w:sz w:val="24"/>
          <w:szCs w:val="24"/>
        </w:rPr>
        <w:t>,</w:t>
      </w:r>
      <w:r w:rsidR="001E6EF7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 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which will 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deal with issues, manage </w:t>
      </w:r>
      <w:proofErr w:type="gramStart"/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>concerns</w:t>
      </w:r>
      <w:proofErr w:type="gramEnd"/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 and refer </w:t>
      </w:r>
      <w:r w:rsidR="00AC6120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matters 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>to a disciplinary panel where necessary (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>in other words,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 where concerns arise about the behaviour of someone within </w:t>
      </w:r>
      <w:r w:rsidR="000520F7" w:rsidRPr="00AA70F2">
        <w:rPr>
          <w:rFonts w:ascii="Calibri" w:eastAsia="Times New Roman" w:hAnsi="Calibri" w:cs="Arial"/>
          <w:color w:val="000000"/>
          <w:sz w:val="24"/>
          <w:szCs w:val="24"/>
        </w:rPr>
        <w:t>Archery GB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>)</w:t>
      </w:r>
      <w:r w:rsidR="00144DCA"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5B190841" w14:textId="77777777" w:rsidR="00074A8F" w:rsidRPr="00AA70F2" w:rsidRDefault="00C646C3" w:rsidP="00C646C3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color w:val="000000"/>
          <w:sz w:val="24"/>
          <w:szCs w:val="24"/>
        </w:rPr>
      </w:pPr>
      <w:r w:rsidRPr="00AA70F2">
        <w:rPr>
          <w:rFonts w:ascii="Calibri" w:eastAsia="Times New Roman" w:hAnsi="Calibri" w:cs="Arial"/>
          <w:b/>
          <w:color w:val="000000"/>
          <w:sz w:val="24"/>
          <w:szCs w:val="24"/>
        </w:rPr>
        <w:t>e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ab/>
        <w:t xml:space="preserve">A 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>d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isciplinary 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>p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>anel for a given incident.</w:t>
      </w:r>
    </w:p>
    <w:p w14:paraId="6A5E8598" w14:textId="77777777" w:rsidR="00074A8F" w:rsidRPr="00AA70F2" w:rsidRDefault="00C646C3" w:rsidP="00C646C3">
      <w:pPr>
        <w:autoSpaceDE w:val="0"/>
        <w:autoSpaceDN w:val="0"/>
        <w:adjustRightInd w:val="0"/>
        <w:spacing w:after="120" w:line="240" w:lineRule="auto"/>
        <w:ind w:left="1134" w:hanging="567"/>
        <w:rPr>
          <w:rFonts w:ascii="Calibri" w:eastAsia="Times New Roman" w:hAnsi="Calibri" w:cs="Arial"/>
          <w:color w:val="000000"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f</w:t>
      </w:r>
      <w:r w:rsidR="00074A8F" w:rsidRPr="00AA70F2">
        <w:rPr>
          <w:rFonts w:ascii="Calibri" w:eastAsia="Times New Roman" w:hAnsi="Calibri" w:cs="Arial"/>
          <w:sz w:val="24"/>
          <w:szCs w:val="24"/>
        </w:rPr>
        <w:tab/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Arrangements to work effectively with other organisations to 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protect 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>and promote the wel</w:t>
      </w:r>
      <w:r w:rsidR="00AC6120" w:rsidRPr="00AA70F2">
        <w:rPr>
          <w:rFonts w:ascii="Calibri" w:eastAsia="Times New Roman" w:hAnsi="Calibri" w:cs="Arial"/>
          <w:color w:val="000000"/>
          <w:sz w:val="24"/>
          <w:szCs w:val="24"/>
        </w:rPr>
        <w:t>l-being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 of adults, including arrangements for sharing information. </w:t>
      </w:r>
    </w:p>
    <w:p w14:paraId="47380C35" w14:textId="77777777" w:rsidR="00074A8F" w:rsidRPr="00AA70F2" w:rsidRDefault="00C646C3" w:rsidP="00C646C3">
      <w:pPr>
        <w:autoSpaceDE w:val="0"/>
        <w:autoSpaceDN w:val="0"/>
        <w:adjustRightInd w:val="0"/>
        <w:spacing w:after="0" w:line="240" w:lineRule="auto"/>
        <w:ind w:left="1134" w:hanging="567"/>
        <w:rPr>
          <w:rFonts w:ascii="Calibri" w:eastAsia="Times New Roman" w:hAnsi="Calibri" w:cs="Arial"/>
          <w:color w:val="000000"/>
          <w:sz w:val="24"/>
          <w:szCs w:val="24"/>
        </w:rPr>
      </w:pPr>
      <w:r w:rsidRPr="00AA70F2">
        <w:rPr>
          <w:rFonts w:ascii="Calibri" w:eastAsia="Times New Roman" w:hAnsi="Calibri" w:cs="Arial"/>
          <w:b/>
          <w:color w:val="000000"/>
          <w:sz w:val="24"/>
          <w:szCs w:val="24"/>
        </w:rPr>
        <w:t>g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ab/>
      </w:r>
      <w:r w:rsidR="008861B5" w:rsidRPr="00AA70F2">
        <w:rPr>
          <w:rFonts w:ascii="Calibri" w:eastAsia="Times New Roman" w:hAnsi="Calibri" w:cs="Arial"/>
          <w:color w:val="000000"/>
          <w:sz w:val="24"/>
          <w:szCs w:val="24"/>
        </w:rPr>
        <w:t>Appropriate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 whistle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>-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blowing procedures and an open culture that 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allows us to deal with 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>safeguarding</w:t>
      </w:r>
      <w:r w:rsidR="00A113D9" w:rsidRPr="00AA70F2">
        <w:rPr>
          <w:rFonts w:ascii="Calibri" w:eastAsia="Times New Roman" w:hAnsi="Calibri" w:cs="Arial"/>
          <w:color w:val="000000"/>
          <w:sz w:val="24"/>
          <w:szCs w:val="24"/>
        </w:rPr>
        <w:t>,</w:t>
      </w:r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 </w:t>
      </w:r>
      <w:proofErr w:type="gramStart"/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>equality</w:t>
      </w:r>
      <w:proofErr w:type="gramEnd"/>
      <w:r w:rsidR="00074A8F" w:rsidRPr="00AA70F2">
        <w:rPr>
          <w:rFonts w:ascii="Calibri" w:eastAsia="Times New Roman" w:hAnsi="Calibri" w:cs="Arial"/>
          <w:color w:val="000000"/>
          <w:sz w:val="24"/>
          <w:szCs w:val="24"/>
        </w:rPr>
        <w:t xml:space="preserve"> and diversity issues.</w:t>
      </w:r>
    </w:p>
    <w:p w14:paraId="4C392DFC" w14:textId="77777777" w:rsidR="00074A8F" w:rsidRPr="00AA70F2" w:rsidRDefault="00074A8F" w:rsidP="00F15F1F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</w:rPr>
      </w:pPr>
    </w:p>
    <w:p w14:paraId="1F3D4369" w14:textId="77777777" w:rsidR="00AA70F2" w:rsidRDefault="0024547F" w:rsidP="00F15F1F">
      <w:pPr>
        <w:tabs>
          <w:tab w:val="left" w:pos="567"/>
        </w:tabs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>11</w:t>
      </w:r>
      <w:r w:rsidR="00B04C5D" w:rsidRPr="00AA70F2">
        <w:rPr>
          <w:rFonts w:ascii="Calibri" w:eastAsia="Times New Roman" w:hAnsi="Calibri" w:cs="Times New Roman"/>
          <w:b/>
          <w:sz w:val="24"/>
          <w:szCs w:val="24"/>
        </w:rPr>
        <w:tab/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 xml:space="preserve">Good </w:t>
      </w:r>
      <w:r w:rsidR="00477A18" w:rsidRPr="00AA70F2">
        <w:rPr>
          <w:rFonts w:ascii="Calibri" w:eastAsia="Times New Roman" w:hAnsi="Calibri" w:cs="Times New Roman"/>
          <w:b/>
          <w:sz w:val="24"/>
          <w:szCs w:val="24"/>
        </w:rPr>
        <w:t>p</w:t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 xml:space="preserve">ractice, </w:t>
      </w:r>
      <w:r w:rsidR="00477A18" w:rsidRPr="00AA70F2">
        <w:rPr>
          <w:rFonts w:ascii="Calibri" w:eastAsia="Times New Roman" w:hAnsi="Calibri" w:cs="Times New Roman"/>
          <w:b/>
          <w:sz w:val="24"/>
          <w:szCs w:val="24"/>
        </w:rPr>
        <w:t>p</w:t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 xml:space="preserve">oor </w:t>
      </w:r>
      <w:proofErr w:type="gramStart"/>
      <w:r w:rsidR="00477A18" w:rsidRPr="00AA70F2">
        <w:rPr>
          <w:rFonts w:ascii="Calibri" w:eastAsia="Times New Roman" w:hAnsi="Calibri" w:cs="Times New Roman"/>
          <w:b/>
          <w:sz w:val="24"/>
          <w:szCs w:val="24"/>
        </w:rPr>
        <w:t>p</w:t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>ractice</w:t>
      </w:r>
      <w:proofErr w:type="gramEnd"/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 xml:space="preserve"> and </w:t>
      </w:r>
      <w:r w:rsidR="00477A18" w:rsidRPr="00AA70F2">
        <w:rPr>
          <w:rFonts w:ascii="Calibri" w:eastAsia="Times New Roman" w:hAnsi="Calibri" w:cs="Times New Roman"/>
          <w:b/>
          <w:sz w:val="24"/>
          <w:szCs w:val="24"/>
        </w:rPr>
        <w:t>a</w:t>
      </w:r>
      <w:r w:rsidR="00074A8F" w:rsidRPr="00AA70F2">
        <w:rPr>
          <w:rFonts w:ascii="Calibri" w:eastAsia="Times New Roman" w:hAnsi="Calibri" w:cs="Times New Roman"/>
          <w:b/>
          <w:sz w:val="24"/>
          <w:szCs w:val="24"/>
        </w:rPr>
        <w:t>buse</w:t>
      </w:r>
    </w:p>
    <w:p w14:paraId="48A6097E" w14:textId="0C4FD7EF" w:rsidR="00074A8F" w:rsidRPr="00AA70F2" w:rsidRDefault="00F72233" w:rsidP="00F15F1F">
      <w:pPr>
        <w:tabs>
          <w:tab w:val="left" w:pos="567"/>
        </w:tabs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ab/>
      </w:r>
      <w:r w:rsidR="00656308" w:rsidRPr="00AA70F2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</w:p>
    <w:p w14:paraId="24C704A9" w14:textId="77777777" w:rsidR="00074A8F" w:rsidRPr="00AA70F2" w:rsidRDefault="00074A8F" w:rsidP="00C646C3">
      <w:pPr>
        <w:autoSpaceDE w:val="0"/>
        <w:autoSpaceDN w:val="0"/>
        <w:adjustRightInd w:val="0"/>
        <w:spacing w:after="0" w:line="240" w:lineRule="auto"/>
        <w:ind w:left="567"/>
        <w:contextualSpacing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bCs/>
          <w:sz w:val="24"/>
          <w:szCs w:val="24"/>
        </w:rPr>
        <w:t>Introduction</w:t>
      </w:r>
    </w:p>
    <w:p w14:paraId="020A91BA" w14:textId="77777777" w:rsidR="00074A8F" w:rsidRPr="00AA70F2" w:rsidRDefault="00074A8F" w:rsidP="00C646C3">
      <w:pPr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 xml:space="preserve">It can be difficult to 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 xml:space="preserve">tell the difference between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poor practice 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 xml:space="preserve">and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abuse, whether 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 xml:space="preserve">deliberate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or accidental. </w:t>
      </w:r>
    </w:p>
    <w:p w14:paraId="6A85473D" w14:textId="77777777" w:rsidR="00074A8F" w:rsidRPr="00AA70F2" w:rsidRDefault="00074A8F" w:rsidP="00C646C3">
      <w:pPr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Myriad Pro"/>
          <w:sz w:val="10"/>
          <w:szCs w:val="10"/>
        </w:rPr>
      </w:pPr>
    </w:p>
    <w:p w14:paraId="160AD19F" w14:textId="77777777" w:rsidR="00074A8F" w:rsidRPr="00AA70F2" w:rsidRDefault="00074A8F" w:rsidP="00C646C3">
      <w:pPr>
        <w:autoSpaceDE w:val="0"/>
        <w:autoSpaceDN w:val="0"/>
        <w:adjustRightInd w:val="0"/>
        <w:spacing w:after="0" w:line="240" w:lineRule="auto"/>
        <w:ind w:left="567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 xml:space="preserve">It is not the responsibility of any 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 xml:space="preserve">one person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involved in </w:t>
      </w:r>
      <w:r w:rsidR="006B4082" w:rsidRPr="00AA70F2">
        <w:rPr>
          <w:rFonts w:ascii="Calibri" w:eastAsia="Times New Roman" w:hAnsi="Calibri" w:cs="Myriad Pro"/>
          <w:sz w:val="24"/>
          <w:szCs w:val="24"/>
        </w:rPr>
        <w:t xml:space="preserve">Archery GB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to </w:t>
      </w:r>
      <w:r w:rsidR="00B71213" w:rsidRPr="00AA70F2">
        <w:rPr>
          <w:rFonts w:ascii="Calibri" w:eastAsia="Times New Roman" w:hAnsi="Calibri" w:cs="Myriad Pro"/>
          <w:sz w:val="24"/>
          <w:szCs w:val="24"/>
        </w:rPr>
        <w:t>decide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proofErr w:type="gramStart"/>
      <w:r w:rsidRPr="00AA70F2">
        <w:rPr>
          <w:rFonts w:ascii="Calibri" w:eastAsia="Times New Roman" w:hAnsi="Calibri" w:cs="Myriad Pro"/>
          <w:sz w:val="24"/>
          <w:szCs w:val="24"/>
        </w:rPr>
        <w:t>whether or not</w:t>
      </w:r>
      <w:proofErr w:type="gramEnd"/>
      <w:r w:rsidRPr="00AA70F2">
        <w:rPr>
          <w:rFonts w:ascii="Calibri" w:eastAsia="Times New Roman" w:hAnsi="Calibri" w:cs="Myriad Pro"/>
          <w:sz w:val="24"/>
          <w:szCs w:val="24"/>
        </w:rPr>
        <w:t xml:space="preserve"> abuse is taking </w:t>
      </w:r>
      <w:r w:rsidR="00F72233" w:rsidRPr="00AA70F2">
        <w:rPr>
          <w:rFonts w:ascii="Calibri" w:eastAsia="Times New Roman" w:hAnsi="Calibri" w:cs="Myriad Pro"/>
          <w:sz w:val="24"/>
          <w:szCs w:val="24"/>
        </w:rPr>
        <w:t>place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>. H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owever, all 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>our</w:t>
      </w:r>
      <w:r w:rsidR="006B4082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r w:rsidR="000163FB" w:rsidRPr="00AA70F2">
        <w:rPr>
          <w:rFonts w:ascii="Calibri" w:eastAsia="Times New Roman" w:hAnsi="Calibri" w:cs="Myriad Pro"/>
          <w:sz w:val="24"/>
          <w:szCs w:val="24"/>
        </w:rPr>
        <w:t xml:space="preserve">staff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have </w:t>
      </w:r>
      <w:r w:rsidR="00B71213" w:rsidRPr="00AA70F2">
        <w:rPr>
          <w:rFonts w:ascii="Calibri" w:eastAsia="Times New Roman" w:hAnsi="Calibri" w:cs="Myriad Pro"/>
          <w:sz w:val="24"/>
          <w:szCs w:val="24"/>
        </w:rPr>
        <w:t xml:space="preserve">a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responsibility </w:t>
      </w:r>
      <w:r w:rsidR="00B71213" w:rsidRPr="00AA70F2">
        <w:rPr>
          <w:rFonts w:ascii="Calibri" w:eastAsia="Times New Roman" w:hAnsi="Calibri" w:cs="Myriad Pro"/>
          <w:sz w:val="24"/>
          <w:szCs w:val="24"/>
        </w:rPr>
        <w:t xml:space="preserve">for </w:t>
      </w:r>
      <w:r w:rsidRPr="00AA70F2">
        <w:rPr>
          <w:rFonts w:ascii="Calibri" w:eastAsia="Times New Roman" w:hAnsi="Calibri" w:cs="Myriad Pro"/>
          <w:sz w:val="24"/>
          <w:szCs w:val="24"/>
        </w:rPr>
        <w:t>recognis</w:t>
      </w:r>
      <w:r w:rsidR="00B71213" w:rsidRPr="00AA70F2">
        <w:rPr>
          <w:rFonts w:ascii="Calibri" w:eastAsia="Times New Roman" w:hAnsi="Calibri" w:cs="Myriad Pro"/>
          <w:sz w:val="24"/>
          <w:szCs w:val="24"/>
        </w:rPr>
        <w:t>ing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 and identify</w:t>
      </w:r>
      <w:r w:rsidR="00B71213" w:rsidRPr="00AA70F2">
        <w:rPr>
          <w:rFonts w:ascii="Calibri" w:eastAsia="Times New Roman" w:hAnsi="Calibri" w:cs="Myriad Pro"/>
          <w:sz w:val="24"/>
          <w:szCs w:val="24"/>
        </w:rPr>
        <w:t>ing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 poor practice and potential abuse, and </w:t>
      </w:r>
      <w:r w:rsidR="00B71213" w:rsidRPr="00AA70F2">
        <w:rPr>
          <w:rFonts w:ascii="Calibri" w:eastAsia="Times New Roman" w:hAnsi="Calibri" w:cs="Myriad Pro"/>
          <w:sz w:val="24"/>
          <w:szCs w:val="24"/>
        </w:rPr>
        <w:t xml:space="preserve">for </w:t>
      </w:r>
      <w:r w:rsidRPr="00AA70F2">
        <w:rPr>
          <w:rFonts w:ascii="Calibri" w:eastAsia="Times New Roman" w:hAnsi="Calibri" w:cs="Myriad Pro"/>
          <w:sz w:val="24"/>
          <w:szCs w:val="24"/>
        </w:rPr>
        <w:t>act</w:t>
      </w:r>
      <w:r w:rsidR="00B71213" w:rsidRPr="00AA70F2">
        <w:rPr>
          <w:rFonts w:ascii="Calibri" w:eastAsia="Times New Roman" w:hAnsi="Calibri" w:cs="Myriad Pro"/>
          <w:sz w:val="24"/>
          <w:szCs w:val="24"/>
        </w:rPr>
        <w:t>ing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 on this if they have concerns.</w:t>
      </w:r>
    </w:p>
    <w:p w14:paraId="38187ECE" w14:textId="77777777" w:rsidR="00766FDB" w:rsidRPr="00AA70F2" w:rsidRDefault="00766FDB" w:rsidP="00C646C3">
      <w:pPr>
        <w:autoSpaceDE w:val="0"/>
        <w:autoSpaceDN w:val="0"/>
        <w:adjustRightInd w:val="0"/>
        <w:spacing w:after="0" w:line="240" w:lineRule="auto"/>
        <w:ind w:left="567"/>
        <w:contextualSpacing/>
        <w:rPr>
          <w:rFonts w:ascii="Calibri" w:eastAsia="Times New Roman" w:hAnsi="Calibri" w:cs="Myriad Pro"/>
          <w:sz w:val="24"/>
          <w:szCs w:val="24"/>
        </w:rPr>
      </w:pPr>
    </w:p>
    <w:p w14:paraId="1EC56799" w14:textId="77777777" w:rsidR="00766FDB" w:rsidRPr="00AA70F2" w:rsidRDefault="00766FDB" w:rsidP="00C646C3">
      <w:pPr>
        <w:autoSpaceDE w:val="0"/>
        <w:autoSpaceDN w:val="0"/>
        <w:adjustRightInd w:val="0"/>
        <w:spacing w:after="0" w:line="240" w:lineRule="auto"/>
        <w:ind w:left="567"/>
        <w:rPr>
          <w:rFonts w:eastAsia="Times New Roman" w:cstheme="minorHAnsi"/>
          <w:sz w:val="24"/>
          <w:szCs w:val="24"/>
        </w:rPr>
      </w:pPr>
      <w:r w:rsidRPr="00AA70F2">
        <w:rPr>
          <w:rFonts w:cstheme="minorHAnsi"/>
          <w:sz w:val="24"/>
          <w:szCs w:val="24"/>
        </w:rPr>
        <w:t xml:space="preserve">Everyone </w:t>
      </w:r>
      <w:r w:rsidR="00446805" w:rsidRPr="00AA70F2">
        <w:rPr>
          <w:rFonts w:cstheme="minorHAnsi"/>
          <w:sz w:val="24"/>
          <w:szCs w:val="24"/>
        </w:rPr>
        <w:t xml:space="preserve">should </w:t>
      </w:r>
      <w:r w:rsidR="00E91780" w:rsidRPr="00AA70F2">
        <w:rPr>
          <w:rFonts w:cstheme="minorHAnsi"/>
          <w:sz w:val="24"/>
          <w:szCs w:val="24"/>
        </w:rPr>
        <w:t xml:space="preserve">make sure they carry out </w:t>
      </w:r>
      <w:r w:rsidR="00251F8C" w:rsidRPr="00AA70F2">
        <w:rPr>
          <w:rFonts w:cstheme="minorHAnsi"/>
          <w:sz w:val="24"/>
          <w:szCs w:val="24"/>
        </w:rPr>
        <w:t>an appropriate risk assessment</w:t>
      </w:r>
      <w:r w:rsidRPr="00AA70F2">
        <w:rPr>
          <w:rFonts w:cstheme="minorHAnsi"/>
          <w:sz w:val="24"/>
          <w:szCs w:val="24"/>
        </w:rPr>
        <w:t xml:space="preserve"> before carrying out any activity</w:t>
      </w:r>
      <w:r w:rsidR="00446805" w:rsidRPr="00AA70F2">
        <w:rPr>
          <w:rFonts w:cstheme="minorHAnsi"/>
          <w:sz w:val="24"/>
          <w:szCs w:val="24"/>
        </w:rPr>
        <w:t>.</w:t>
      </w:r>
    </w:p>
    <w:p w14:paraId="16242C5B" w14:textId="77777777" w:rsidR="00074A8F" w:rsidRPr="00AA70F2" w:rsidRDefault="00074A8F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Calibri" w:eastAsia="Times New Roman" w:hAnsi="Calibri" w:cs="Myriad Pro"/>
          <w:sz w:val="24"/>
          <w:szCs w:val="24"/>
        </w:rPr>
      </w:pPr>
    </w:p>
    <w:p w14:paraId="04C65563" w14:textId="77777777" w:rsidR="00074A8F" w:rsidRPr="00AA70F2" w:rsidRDefault="00C646C3" w:rsidP="00F15F1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rPr>
          <w:rFonts w:ascii="Calibri" w:eastAsia="Times New Roman" w:hAnsi="Calibri" w:cs="Myriad Pro Light"/>
          <w:sz w:val="24"/>
          <w:szCs w:val="24"/>
        </w:rPr>
      </w:pPr>
      <w:r w:rsidRPr="00AA70F2">
        <w:rPr>
          <w:rFonts w:ascii="Calibri" w:eastAsia="Times New Roman" w:hAnsi="Calibri" w:cs="Myriad Pro Light"/>
          <w:b/>
          <w:bCs/>
          <w:sz w:val="24"/>
          <w:szCs w:val="24"/>
        </w:rPr>
        <w:t>a</w:t>
      </w:r>
      <w:r w:rsidR="00074A8F" w:rsidRPr="00AA70F2">
        <w:rPr>
          <w:rFonts w:ascii="Calibri" w:eastAsia="Times New Roman" w:hAnsi="Calibri" w:cs="Myriad Pro Light"/>
          <w:b/>
          <w:bCs/>
          <w:sz w:val="24"/>
          <w:szCs w:val="24"/>
        </w:rPr>
        <w:t xml:space="preserve"> </w:t>
      </w:r>
      <w:r w:rsidR="00074A8F" w:rsidRPr="00AA70F2">
        <w:rPr>
          <w:rFonts w:ascii="Calibri" w:eastAsia="Times New Roman" w:hAnsi="Calibri" w:cs="Myriad Pro Light"/>
          <w:b/>
          <w:bCs/>
          <w:sz w:val="24"/>
          <w:szCs w:val="24"/>
        </w:rPr>
        <w:tab/>
      </w:r>
      <w:proofErr w:type="gramStart"/>
      <w:r w:rsidR="00074A8F" w:rsidRPr="00AA70F2">
        <w:rPr>
          <w:rFonts w:ascii="Calibri" w:eastAsia="Times New Roman" w:hAnsi="Calibri" w:cs="Myriad Pro Light"/>
          <w:b/>
          <w:bCs/>
          <w:sz w:val="24"/>
          <w:szCs w:val="24"/>
        </w:rPr>
        <w:t>Good</w:t>
      </w:r>
      <w:proofErr w:type="gramEnd"/>
      <w:r w:rsidR="00074A8F" w:rsidRPr="00AA70F2">
        <w:rPr>
          <w:rFonts w:ascii="Calibri" w:eastAsia="Times New Roman" w:hAnsi="Calibri" w:cs="Myriad Pro Light"/>
          <w:b/>
          <w:bCs/>
          <w:sz w:val="24"/>
          <w:szCs w:val="24"/>
        </w:rPr>
        <w:t xml:space="preserve"> practice</w:t>
      </w:r>
    </w:p>
    <w:p w14:paraId="47C65E87" w14:textId="77777777" w:rsidR="00074A8F" w:rsidRPr="00AA70F2" w:rsidRDefault="00E91780" w:rsidP="00F15F1F">
      <w:pPr>
        <w:autoSpaceDE w:val="0"/>
        <w:autoSpaceDN w:val="0"/>
        <w:adjustRightInd w:val="0"/>
        <w:spacing w:after="0" w:line="240" w:lineRule="auto"/>
        <w:ind w:left="720" w:firstLine="414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We</w:t>
      </w:r>
      <w:r w:rsidR="006B4082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r w:rsidR="00327882" w:rsidRPr="00AA70F2">
        <w:rPr>
          <w:rFonts w:ascii="Calibri" w:eastAsia="Times New Roman" w:hAnsi="Calibri" w:cs="Myriad Pro"/>
          <w:sz w:val="24"/>
          <w:szCs w:val="24"/>
        </w:rPr>
        <w:t xml:space="preserve">expect </w:t>
      </w:r>
      <w:proofErr w:type="gramStart"/>
      <w:r w:rsidR="00327882" w:rsidRPr="00AA70F2">
        <w:rPr>
          <w:rFonts w:ascii="Calibri" w:eastAsia="Times New Roman" w:hAnsi="Calibri" w:cs="Myriad Pro"/>
          <w:sz w:val="24"/>
          <w:szCs w:val="24"/>
        </w:rPr>
        <w:t xml:space="preserve">that 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>coaches of adult athletes</w:t>
      </w:r>
      <w:proofErr w:type="gramEnd"/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: </w:t>
      </w:r>
    </w:p>
    <w:p w14:paraId="2025374A" w14:textId="77777777" w:rsidR="00074A8F" w:rsidRPr="00AA70F2" w:rsidRDefault="00074A8F" w:rsidP="00F15F1F">
      <w:pPr>
        <w:autoSpaceDE w:val="0"/>
        <w:autoSpaceDN w:val="0"/>
        <w:adjustRightInd w:val="0"/>
        <w:spacing w:after="0" w:line="240" w:lineRule="auto"/>
        <w:ind w:left="720" w:firstLine="414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•</w:t>
      </w:r>
      <w:r w:rsidR="00C646C3" w:rsidRPr="00AA70F2">
        <w:rPr>
          <w:rFonts w:ascii="Calibri" w:eastAsia="Times New Roman" w:hAnsi="Calibri" w:cs="Myriad Pro"/>
          <w:sz w:val="24"/>
          <w:szCs w:val="24"/>
        </w:rPr>
        <w:tab/>
      </w:r>
      <w:r w:rsidR="00E91780" w:rsidRPr="00AA70F2">
        <w:rPr>
          <w:rFonts w:ascii="Calibri" w:eastAsia="Times New Roman" w:hAnsi="Calibri" w:cs="Myriad Pro"/>
          <w:sz w:val="24"/>
          <w:szCs w:val="24"/>
        </w:rPr>
        <w:t>follow our</w:t>
      </w:r>
      <w:r w:rsidR="006B4082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r w:rsidR="00B71213" w:rsidRPr="00AA70F2">
        <w:rPr>
          <w:rFonts w:ascii="Calibri" w:eastAsia="Times New Roman" w:hAnsi="Calibri" w:cs="Myriad Pro"/>
          <w:sz w:val="24"/>
          <w:szCs w:val="24"/>
        </w:rPr>
        <w:t>c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oaches 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>c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odes of 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>c</w:t>
      </w:r>
      <w:r w:rsidRPr="00AA70F2">
        <w:rPr>
          <w:rFonts w:ascii="Calibri" w:eastAsia="Times New Roman" w:hAnsi="Calibri" w:cs="Myriad Pro"/>
          <w:sz w:val="24"/>
          <w:szCs w:val="24"/>
        </w:rPr>
        <w:t>onduct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>; and</w:t>
      </w:r>
    </w:p>
    <w:p w14:paraId="4EC6C7FB" w14:textId="77777777" w:rsidR="00074A8F" w:rsidRPr="00AA70F2" w:rsidRDefault="00074A8F" w:rsidP="00F15F1F">
      <w:pPr>
        <w:autoSpaceDE w:val="0"/>
        <w:autoSpaceDN w:val="0"/>
        <w:adjustRightInd w:val="0"/>
        <w:spacing w:after="0" w:line="240" w:lineRule="auto"/>
        <w:ind w:left="720" w:firstLine="414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•</w:t>
      </w:r>
      <w:r w:rsidR="00C646C3" w:rsidRPr="00AA70F2">
        <w:rPr>
          <w:rFonts w:ascii="Calibri" w:eastAsia="Times New Roman" w:hAnsi="Calibri" w:cs="Myriad Pro"/>
          <w:sz w:val="24"/>
          <w:szCs w:val="24"/>
        </w:rPr>
        <w:tab/>
      </w:r>
      <w:r w:rsidR="00E91780" w:rsidRPr="00AA70F2">
        <w:rPr>
          <w:rFonts w:ascii="Calibri" w:eastAsia="Times New Roman" w:hAnsi="Calibri" w:cs="Myriad Pro"/>
          <w:sz w:val="24"/>
          <w:szCs w:val="24"/>
        </w:rPr>
        <w:t>complete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 a course in basic awareness </w:t>
      </w:r>
      <w:r w:rsidR="00B71213" w:rsidRPr="00AA70F2">
        <w:rPr>
          <w:rFonts w:ascii="Calibri" w:eastAsia="Times New Roman" w:hAnsi="Calibri" w:cs="Myriad Pro"/>
          <w:sz w:val="24"/>
          <w:szCs w:val="24"/>
        </w:rPr>
        <w:t xml:space="preserve">when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working with 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>a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dults at 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>r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isk. </w:t>
      </w:r>
    </w:p>
    <w:p w14:paraId="3AF2C791" w14:textId="77777777" w:rsidR="00074A8F" w:rsidRPr="00AA70F2" w:rsidRDefault="00074A8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Myriad Pro"/>
          <w:sz w:val="24"/>
          <w:szCs w:val="24"/>
        </w:rPr>
      </w:pPr>
    </w:p>
    <w:p w14:paraId="0EDEE849" w14:textId="77777777" w:rsidR="00074A8F" w:rsidRPr="00AA70F2" w:rsidRDefault="00074A8F" w:rsidP="00F15F1F">
      <w:pPr>
        <w:autoSpaceDE w:val="0"/>
        <w:autoSpaceDN w:val="0"/>
        <w:adjustRightInd w:val="0"/>
        <w:spacing w:after="0" w:line="240" w:lineRule="auto"/>
        <w:ind w:left="698" w:firstLine="436"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 xml:space="preserve">Everyone should: </w:t>
      </w:r>
    </w:p>
    <w:p w14:paraId="1881ED7F" w14:textId="77777777" w:rsidR="00074A8F" w:rsidRPr="00AA70F2" w:rsidRDefault="00E9178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a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im to make </w:t>
      </w:r>
      <w:r w:rsidR="001E6EF7" w:rsidRPr="00AA70F2">
        <w:rPr>
          <w:rFonts w:ascii="Calibri" w:eastAsia="Times New Roman" w:hAnsi="Calibri" w:cs="Arial"/>
          <w:sz w:val="24"/>
        </w:rPr>
        <w:t>archery</w:t>
      </w:r>
      <w:r w:rsidR="00074A8F" w:rsidRPr="00AA70F2">
        <w:rPr>
          <w:rFonts w:ascii="Calibri" w:eastAsia="Times New Roman" w:hAnsi="Calibri" w:cs="Arial"/>
          <w:sz w:val="24"/>
        </w:rPr>
        <w:t xml:space="preserve"> 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fun and </w:t>
      </w:r>
      <w:proofErr w:type="gramStart"/>
      <w:r w:rsidR="00074A8F" w:rsidRPr="00AA70F2">
        <w:rPr>
          <w:rFonts w:ascii="Calibri" w:eastAsia="Times New Roman" w:hAnsi="Calibri" w:cs="Myriad Pro"/>
          <w:sz w:val="24"/>
          <w:szCs w:val="24"/>
        </w:rPr>
        <w:t>enjoyable</w:t>
      </w:r>
      <w:r w:rsidRPr="00AA70F2">
        <w:rPr>
          <w:rFonts w:ascii="Calibri" w:eastAsia="Times New Roman" w:hAnsi="Calibri" w:cs="Myriad Pro"/>
          <w:sz w:val="24"/>
          <w:szCs w:val="24"/>
        </w:rPr>
        <w:t>;</w:t>
      </w:r>
      <w:proofErr w:type="gramEnd"/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</w:p>
    <w:p w14:paraId="4B80E4B9" w14:textId="77777777" w:rsidR="00074A8F" w:rsidRPr="00AA70F2" w:rsidRDefault="00E9178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p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romote fairness and </w:t>
      </w:r>
      <w:r w:rsidR="000163FB" w:rsidRPr="00AA70F2">
        <w:rPr>
          <w:rFonts w:ascii="Calibri" w:eastAsia="Times New Roman" w:hAnsi="Calibri" w:cs="Myriad Pro"/>
          <w:sz w:val="24"/>
          <w:szCs w:val="24"/>
        </w:rPr>
        <w:t>‘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playing by the </w:t>
      </w:r>
      <w:proofErr w:type="gramStart"/>
      <w:r w:rsidR="00074A8F" w:rsidRPr="00AA70F2">
        <w:rPr>
          <w:rFonts w:ascii="Calibri" w:eastAsia="Times New Roman" w:hAnsi="Calibri" w:cs="Myriad Pro"/>
          <w:sz w:val="24"/>
          <w:szCs w:val="24"/>
        </w:rPr>
        <w:t>rules</w:t>
      </w:r>
      <w:r w:rsidR="000163FB" w:rsidRPr="00AA70F2">
        <w:rPr>
          <w:rFonts w:ascii="Calibri" w:eastAsia="Times New Roman" w:hAnsi="Calibri" w:cs="Myriad Pro"/>
          <w:sz w:val="24"/>
          <w:szCs w:val="24"/>
        </w:rPr>
        <w:t>’</w:t>
      </w:r>
      <w:r w:rsidRPr="00AA70F2">
        <w:rPr>
          <w:rFonts w:ascii="Calibri" w:eastAsia="Times New Roman" w:hAnsi="Calibri" w:cs="Myriad Pro"/>
          <w:sz w:val="24"/>
          <w:szCs w:val="24"/>
        </w:rPr>
        <w:t>;</w:t>
      </w:r>
      <w:proofErr w:type="gramEnd"/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</w:p>
    <w:p w14:paraId="2AD360E7" w14:textId="77777777" w:rsidR="0024547F" w:rsidRPr="00AA70F2" w:rsidRDefault="00E9178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n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ot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accept 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>the use of prohibited or illegal substances</w:t>
      </w:r>
      <w:r w:rsidRPr="00AA70F2">
        <w:rPr>
          <w:rFonts w:ascii="Calibri" w:eastAsia="Times New Roman" w:hAnsi="Calibri" w:cs="Myriad Pro"/>
          <w:sz w:val="24"/>
          <w:szCs w:val="24"/>
        </w:rPr>
        <w:t>; and</w:t>
      </w:r>
    </w:p>
    <w:p w14:paraId="0A3953A4" w14:textId="77777777" w:rsidR="0024547F" w:rsidRPr="00AA70F2" w:rsidRDefault="00E9178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t</w:t>
      </w:r>
      <w:r w:rsidR="009C77F9" w:rsidRPr="00AA70F2">
        <w:rPr>
          <w:rFonts w:ascii="Calibri" w:eastAsia="Times New Roman" w:hAnsi="Calibri" w:cs="Myriad Pro"/>
          <w:sz w:val="24"/>
          <w:szCs w:val="24"/>
        </w:rPr>
        <w:t>reat all adults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 equally and </w:t>
      </w:r>
      <w:r w:rsidRPr="00AA70F2">
        <w:rPr>
          <w:rFonts w:ascii="Calibri" w:eastAsia="Times New Roman" w:hAnsi="Calibri" w:cs="Myriad Pro"/>
          <w:sz w:val="24"/>
          <w:szCs w:val="24"/>
        </w:rPr>
        <w:t>with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 dignity</w:t>
      </w:r>
      <w:r w:rsidR="00B67E06" w:rsidRPr="00AA70F2">
        <w:rPr>
          <w:rFonts w:ascii="Calibri" w:eastAsia="Times New Roman" w:hAnsi="Calibri" w:cs="Myriad Pro"/>
          <w:sz w:val="24"/>
          <w:szCs w:val="24"/>
        </w:rPr>
        <w:t>. T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his includes giving </w:t>
      </w:r>
      <w:r w:rsidRPr="00AA70F2">
        <w:rPr>
          <w:rFonts w:ascii="Calibri" w:eastAsia="Times New Roman" w:hAnsi="Calibri" w:cs="Myriad Pro"/>
          <w:sz w:val="24"/>
          <w:szCs w:val="24"/>
        </w:rPr>
        <w:t>members of the group with different levels of talent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 similar attention, </w:t>
      </w:r>
      <w:proofErr w:type="gramStart"/>
      <w:r w:rsidR="00074A8F" w:rsidRPr="00AA70F2">
        <w:rPr>
          <w:rFonts w:ascii="Calibri" w:eastAsia="Times New Roman" w:hAnsi="Calibri" w:cs="Myriad Pro"/>
          <w:sz w:val="24"/>
          <w:szCs w:val="24"/>
        </w:rPr>
        <w:t>time</w:t>
      </w:r>
      <w:proofErr w:type="gramEnd"/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 and respect.</w:t>
      </w:r>
      <w:r w:rsidR="0024547F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r w:rsidR="00B04C5D" w:rsidRPr="00AA70F2">
        <w:rPr>
          <w:rFonts w:ascii="Calibri" w:eastAsia="Times New Roman" w:hAnsi="Calibri" w:cs="Myriad Pro"/>
          <w:sz w:val="24"/>
          <w:szCs w:val="24"/>
        </w:rPr>
        <w:br/>
      </w:r>
    </w:p>
    <w:p w14:paraId="544A6643" w14:textId="77777777" w:rsidR="0024547F" w:rsidRPr="00AA70F2" w:rsidRDefault="0024547F" w:rsidP="00F15F1F">
      <w:pPr>
        <w:autoSpaceDE w:val="0"/>
        <w:autoSpaceDN w:val="0"/>
        <w:adjustRightInd w:val="0"/>
        <w:spacing w:after="0" w:line="241" w:lineRule="atLeast"/>
        <w:ind w:firstLine="1134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Coaches and those working directly with adults at risk should</w:t>
      </w:r>
      <w:r w:rsidR="00E91780" w:rsidRPr="00AA70F2">
        <w:rPr>
          <w:rFonts w:ascii="Calibri" w:eastAsia="Times New Roman" w:hAnsi="Calibri" w:cs="Myriad Pro"/>
          <w:sz w:val="24"/>
          <w:szCs w:val="24"/>
        </w:rPr>
        <w:t xml:space="preserve"> do the following.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</w:p>
    <w:p w14:paraId="4541EE35" w14:textId="77777777" w:rsidR="00074A8F" w:rsidRPr="00AA70F2" w:rsidRDefault="00074A8F" w:rsidP="00F15F1F">
      <w:pPr>
        <w:numPr>
          <w:ilvl w:val="0"/>
          <w:numId w:val="7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 xml:space="preserve">Respect the developmental stage of each athlete and not risk sacrificing </w:t>
      </w:r>
      <w:r w:rsidR="00B67E06" w:rsidRPr="00AA70F2">
        <w:rPr>
          <w:rFonts w:ascii="Calibri" w:eastAsia="Times New Roman" w:hAnsi="Calibri" w:cs="Myriad Pro"/>
          <w:sz w:val="24"/>
          <w:szCs w:val="24"/>
        </w:rPr>
        <w:t>their</w:t>
      </w:r>
      <w:r w:rsidR="006F22D3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r w:rsidRPr="00AA70F2">
        <w:rPr>
          <w:rFonts w:ascii="Calibri" w:eastAsia="Times New Roman" w:hAnsi="Calibri" w:cs="Myriad Pro"/>
          <w:sz w:val="24"/>
          <w:szCs w:val="24"/>
        </w:rPr>
        <w:t>welfare for team or personal achievement.</w:t>
      </w:r>
    </w:p>
    <w:p w14:paraId="0D5C473E" w14:textId="77777777" w:rsidR="00074A8F" w:rsidRPr="00AA70F2" w:rsidRDefault="006F22D3" w:rsidP="00F15F1F">
      <w:pPr>
        <w:numPr>
          <w:ilvl w:val="0"/>
          <w:numId w:val="7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 xml:space="preserve">Make sure 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that the </w:t>
      </w:r>
      <w:r w:rsidR="00B67E06" w:rsidRPr="00AA70F2">
        <w:rPr>
          <w:rFonts w:ascii="Calibri" w:eastAsia="Times New Roman" w:hAnsi="Calibri" w:cs="Myriad Pro"/>
          <w:sz w:val="24"/>
          <w:szCs w:val="24"/>
        </w:rPr>
        <w:t xml:space="preserve">level of 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training is appropriate to the physical, </w:t>
      </w:r>
      <w:proofErr w:type="gramStart"/>
      <w:r w:rsidR="00074A8F" w:rsidRPr="00AA70F2">
        <w:rPr>
          <w:rFonts w:ascii="Calibri" w:eastAsia="Times New Roman" w:hAnsi="Calibri" w:cs="Myriad Pro"/>
          <w:sz w:val="24"/>
          <w:szCs w:val="24"/>
        </w:rPr>
        <w:t>social</w:t>
      </w:r>
      <w:proofErr w:type="gramEnd"/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 and emotional stage of development of the athlete. </w:t>
      </w:r>
    </w:p>
    <w:p w14:paraId="2825BCCA" w14:textId="77777777" w:rsidR="00074A8F" w:rsidRPr="00AA70F2" w:rsidRDefault="00074A8F" w:rsidP="00F15F1F">
      <w:pPr>
        <w:numPr>
          <w:ilvl w:val="0"/>
          <w:numId w:val="7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Work with adults at ris</w:t>
      </w:r>
      <w:r w:rsidR="006F4F93" w:rsidRPr="00AA70F2">
        <w:rPr>
          <w:rFonts w:ascii="Calibri" w:eastAsia="Times New Roman" w:hAnsi="Calibri" w:cs="Myriad Pro"/>
          <w:sz w:val="24"/>
          <w:szCs w:val="24"/>
        </w:rPr>
        <w:t>k (</w:t>
      </w:r>
      <w:r w:rsidR="00B05825" w:rsidRPr="00AA70F2">
        <w:rPr>
          <w:rFonts w:ascii="Calibri" w:eastAsia="Times New Roman" w:hAnsi="Calibri" w:cs="Myriad Pro"/>
          <w:sz w:val="24"/>
          <w:szCs w:val="24"/>
        </w:rPr>
        <w:t>and, where appropriate,</w:t>
      </w:r>
      <w:r w:rsidR="006F4F93" w:rsidRPr="00AA70F2">
        <w:rPr>
          <w:rFonts w:ascii="Calibri" w:eastAsia="Times New Roman" w:hAnsi="Calibri" w:cs="Myriad Pro"/>
          <w:sz w:val="24"/>
          <w:szCs w:val="24"/>
        </w:rPr>
        <w:t xml:space="preserve"> any carer or medical professional they are working with)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to develop realistic training and competition schedules which are suited to the needs and lifestyle of the athlete, not the ambitions of others such as coaches, team members, </w:t>
      </w:r>
      <w:proofErr w:type="gramStart"/>
      <w:r w:rsidRPr="00AA70F2">
        <w:rPr>
          <w:rFonts w:ascii="Calibri" w:eastAsia="Times New Roman" w:hAnsi="Calibri" w:cs="Myriad Pro"/>
          <w:sz w:val="24"/>
          <w:szCs w:val="24"/>
        </w:rPr>
        <w:t>parents</w:t>
      </w:r>
      <w:proofErr w:type="gramEnd"/>
      <w:r w:rsidRPr="00AA70F2">
        <w:rPr>
          <w:rFonts w:ascii="Calibri" w:eastAsia="Times New Roman" w:hAnsi="Calibri" w:cs="Myriad Pro"/>
          <w:sz w:val="24"/>
          <w:szCs w:val="24"/>
        </w:rPr>
        <w:t xml:space="preserve"> or carers. </w:t>
      </w:r>
    </w:p>
    <w:p w14:paraId="4AC84BC0" w14:textId="77777777" w:rsidR="00074A8F" w:rsidRPr="00AA70F2" w:rsidRDefault="00074A8F" w:rsidP="00F15F1F">
      <w:pPr>
        <w:numPr>
          <w:ilvl w:val="0"/>
          <w:numId w:val="7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 xml:space="preserve">Build relationships based on mutual trust and respect, encouraging adults at risk to take responsibility for their own </w:t>
      </w:r>
      <w:r w:rsidR="00B67E06" w:rsidRPr="00AA70F2">
        <w:rPr>
          <w:rFonts w:ascii="Calibri" w:eastAsia="Times New Roman" w:hAnsi="Calibri" w:cs="Myriad Pro"/>
          <w:sz w:val="24"/>
          <w:szCs w:val="24"/>
        </w:rPr>
        <w:t xml:space="preserve">progress </w:t>
      </w:r>
      <w:r w:rsidR="00144DCA" w:rsidRPr="00AA70F2">
        <w:rPr>
          <w:rFonts w:ascii="Calibri" w:eastAsia="Times New Roman" w:hAnsi="Calibri" w:cs="Myriad Pro"/>
          <w:sz w:val="24"/>
          <w:szCs w:val="24"/>
        </w:rPr>
        <w:t>and decision-making.</w:t>
      </w:r>
    </w:p>
    <w:p w14:paraId="010EF1B3" w14:textId="77777777" w:rsidR="004A2DCD" w:rsidRPr="00AA70F2" w:rsidRDefault="00074A8F" w:rsidP="00F15F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1" w:lineRule="atLeast"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Always be publicly open when working with adults at risk</w:t>
      </w:r>
      <w:r w:rsidR="004A2DCD" w:rsidRPr="00AA70F2">
        <w:rPr>
          <w:rFonts w:ascii="Calibri" w:eastAsia="Times New Roman" w:hAnsi="Calibri" w:cs="Myriad Pro"/>
          <w:sz w:val="24"/>
          <w:szCs w:val="24"/>
        </w:rPr>
        <w:t xml:space="preserve"> and avoid coaching sessions or meetings where a coach and an individual athlete are completely unobserved. </w:t>
      </w:r>
    </w:p>
    <w:p w14:paraId="355B178D" w14:textId="77777777" w:rsidR="00074A8F" w:rsidRPr="00AA70F2" w:rsidRDefault="00074A8F" w:rsidP="00C646C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560" w:hanging="426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Avoid un</w:t>
      </w:r>
      <w:r w:rsidR="00CB2F2A" w:rsidRPr="00AA70F2">
        <w:rPr>
          <w:rFonts w:ascii="Calibri" w:eastAsia="Times New Roman" w:hAnsi="Calibri" w:cs="Myriad Pro"/>
          <w:sz w:val="24"/>
          <w:szCs w:val="24"/>
        </w:rPr>
        <w:t xml:space="preserve">necessary physical contact with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people. Physical contact (touching) can be appropriate </w:t>
      </w:r>
      <w:r w:rsidR="000163FB" w:rsidRPr="00AA70F2">
        <w:rPr>
          <w:rFonts w:ascii="Calibri" w:eastAsia="Times New Roman" w:hAnsi="Calibri" w:cs="Myriad Pro"/>
          <w:sz w:val="24"/>
          <w:szCs w:val="24"/>
        </w:rPr>
        <w:t xml:space="preserve">as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long as: </w:t>
      </w:r>
    </w:p>
    <w:p w14:paraId="02A3468F" w14:textId="77777777" w:rsidR="00074A8F" w:rsidRPr="00AA70F2" w:rsidRDefault="004A2DCD" w:rsidP="00F15F1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2127" w:hanging="567"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i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>t is n</w:t>
      </w:r>
      <w:r w:rsidR="008C2D21" w:rsidRPr="00AA70F2">
        <w:rPr>
          <w:rFonts w:ascii="Calibri" w:eastAsia="Times New Roman" w:hAnsi="Calibri" w:cs="Myriad Pro"/>
          <w:sz w:val="24"/>
          <w:szCs w:val="24"/>
        </w:rPr>
        <w:t xml:space="preserve">either intrusive nor </w:t>
      </w:r>
      <w:proofErr w:type="gramStart"/>
      <w:r w:rsidR="008C2D21" w:rsidRPr="00AA70F2">
        <w:rPr>
          <w:rFonts w:ascii="Calibri" w:eastAsia="Times New Roman" w:hAnsi="Calibri" w:cs="Myriad Pro"/>
          <w:sz w:val="24"/>
          <w:szCs w:val="24"/>
        </w:rPr>
        <w:t>disturbing</w:t>
      </w:r>
      <w:r w:rsidRPr="00AA70F2">
        <w:rPr>
          <w:rFonts w:ascii="Calibri" w:eastAsia="Times New Roman" w:hAnsi="Calibri" w:cs="Myriad Pro"/>
          <w:sz w:val="24"/>
          <w:szCs w:val="24"/>
        </w:rPr>
        <w:t>;</w:t>
      </w:r>
      <w:proofErr w:type="gramEnd"/>
    </w:p>
    <w:p w14:paraId="4CD67BC1" w14:textId="77777777" w:rsidR="00074A8F" w:rsidRPr="00AA70F2" w:rsidRDefault="004A2DCD" w:rsidP="00F15F1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2127" w:hanging="567"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t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>he athlete</w:t>
      </w:r>
      <w:r w:rsidR="000163FB" w:rsidRPr="00AA70F2">
        <w:rPr>
          <w:rFonts w:ascii="Calibri" w:eastAsia="Times New Roman" w:hAnsi="Calibri" w:cs="Myriad Pro"/>
          <w:sz w:val="24"/>
          <w:szCs w:val="24"/>
        </w:rPr>
        <w:t xml:space="preserve"> has openly given their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proofErr w:type="gramStart"/>
      <w:r w:rsidR="00074A8F" w:rsidRPr="00AA70F2">
        <w:rPr>
          <w:rFonts w:ascii="Calibri" w:eastAsia="Times New Roman" w:hAnsi="Calibri" w:cs="Myriad Pro"/>
          <w:sz w:val="24"/>
          <w:szCs w:val="24"/>
        </w:rPr>
        <w:t>permission</w:t>
      </w:r>
      <w:r w:rsidRPr="00AA70F2">
        <w:rPr>
          <w:rFonts w:ascii="Calibri" w:eastAsia="Times New Roman" w:hAnsi="Calibri" w:cs="Myriad Pro"/>
          <w:sz w:val="24"/>
          <w:szCs w:val="24"/>
        </w:rPr>
        <w:t>;</w:t>
      </w:r>
      <w:proofErr w:type="gramEnd"/>
    </w:p>
    <w:p w14:paraId="5B568C38" w14:textId="77777777" w:rsidR="008C2D21" w:rsidRPr="00AA70F2" w:rsidRDefault="004A2DCD" w:rsidP="00F15F1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2127" w:hanging="567"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i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>t is d</w:t>
      </w:r>
      <w:r w:rsidR="008C2D21" w:rsidRPr="00AA70F2">
        <w:rPr>
          <w:rFonts w:ascii="Calibri" w:eastAsia="Times New Roman" w:hAnsi="Calibri" w:cs="Myriad Pro"/>
          <w:sz w:val="24"/>
          <w:szCs w:val="24"/>
        </w:rPr>
        <w:t>elivered in an open environment</w:t>
      </w:r>
      <w:r w:rsidRPr="00AA70F2">
        <w:rPr>
          <w:rFonts w:ascii="Calibri" w:eastAsia="Times New Roman" w:hAnsi="Calibri" w:cs="Myriad Pro"/>
          <w:sz w:val="24"/>
          <w:szCs w:val="24"/>
        </w:rPr>
        <w:t>; and</w:t>
      </w:r>
    </w:p>
    <w:p w14:paraId="224E2520" w14:textId="77777777" w:rsidR="0019106B" w:rsidRPr="00AA70F2" w:rsidRDefault="004A2DCD" w:rsidP="00F15F1F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2127" w:hanging="567"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i</w:t>
      </w:r>
      <w:r w:rsidR="0019106B" w:rsidRPr="00AA70F2">
        <w:rPr>
          <w:rFonts w:ascii="Calibri" w:eastAsia="Times New Roman" w:hAnsi="Calibri" w:cs="Myriad Pro"/>
          <w:sz w:val="24"/>
          <w:szCs w:val="24"/>
        </w:rPr>
        <w:t xml:space="preserve">t is needed to demonstrate </w:t>
      </w:r>
      <w:r w:rsidR="00B67E06" w:rsidRPr="00AA70F2">
        <w:rPr>
          <w:rFonts w:ascii="Calibri" w:eastAsia="Times New Roman" w:hAnsi="Calibri" w:cs="Myriad Pro"/>
          <w:sz w:val="24"/>
          <w:szCs w:val="24"/>
        </w:rPr>
        <w:t xml:space="preserve">something </w:t>
      </w:r>
      <w:r w:rsidR="0019106B" w:rsidRPr="00AA70F2">
        <w:rPr>
          <w:rFonts w:ascii="Calibri" w:eastAsia="Times New Roman" w:hAnsi="Calibri" w:cs="Myriad Pro"/>
          <w:sz w:val="24"/>
          <w:szCs w:val="24"/>
        </w:rPr>
        <w:t>during a coaching session</w:t>
      </w:r>
      <w:r w:rsidR="008C2D21" w:rsidRPr="00AA70F2">
        <w:rPr>
          <w:rFonts w:ascii="Calibri" w:eastAsia="Times New Roman" w:hAnsi="Calibri" w:cs="Myriad Pro"/>
          <w:sz w:val="24"/>
          <w:szCs w:val="24"/>
        </w:rPr>
        <w:t>.</w:t>
      </w:r>
    </w:p>
    <w:p w14:paraId="2AF2FBDE" w14:textId="24ED4945" w:rsidR="00074A8F" w:rsidRPr="00AA70F2" w:rsidRDefault="00074A8F" w:rsidP="00C646C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426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Maintain a safe and appropriate relationship with athletes and avoid forming intimate relationships with athletes as this may threaten the position of trust and respect.</w:t>
      </w:r>
    </w:p>
    <w:p w14:paraId="46B532D0" w14:textId="77777777" w:rsidR="00074A8F" w:rsidRPr="00AA70F2" w:rsidRDefault="00074A8F" w:rsidP="00C646C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426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 xml:space="preserve">Be an excellent role model by maintaining appropriate standards of behaviour. </w:t>
      </w:r>
    </w:p>
    <w:p w14:paraId="306B3420" w14:textId="77777777" w:rsidR="00074A8F" w:rsidRPr="00AA70F2" w:rsidRDefault="00074A8F" w:rsidP="00C646C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426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>Gain the adult at risk</w:t>
      </w:r>
      <w:r w:rsidR="006B4F18" w:rsidRPr="00AA70F2">
        <w:rPr>
          <w:rFonts w:ascii="Calibri" w:eastAsia="Times New Roman" w:hAnsi="Calibri" w:cs="Myriad Pro"/>
          <w:sz w:val="24"/>
          <w:szCs w:val="24"/>
        </w:rPr>
        <w:t>’s written permission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 and, where appropriate, the </w:t>
      </w:r>
      <w:r w:rsidR="006B4F18" w:rsidRPr="00AA70F2">
        <w:rPr>
          <w:rFonts w:ascii="Calibri" w:eastAsia="Times New Roman" w:hAnsi="Calibri" w:cs="Myriad Pro"/>
          <w:sz w:val="24"/>
          <w:szCs w:val="24"/>
        </w:rPr>
        <w:t xml:space="preserve">written permission </w:t>
      </w:r>
      <w:r w:rsidRPr="00AA70F2">
        <w:rPr>
          <w:rFonts w:ascii="Calibri" w:eastAsia="Times New Roman" w:hAnsi="Calibri" w:cs="Myriad Pro"/>
          <w:sz w:val="24"/>
          <w:szCs w:val="24"/>
        </w:rPr>
        <w:t>of relevant carers</w:t>
      </w:r>
      <w:r w:rsidR="00B67E06" w:rsidRPr="00AA70F2">
        <w:rPr>
          <w:rFonts w:ascii="Calibri" w:eastAsia="Times New Roman" w:hAnsi="Calibri" w:cs="Myriad Pro"/>
          <w:sz w:val="24"/>
          <w:szCs w:val="24"/>
        </w:rPr>
        <w:t>,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r w:rsidR="00B67E06" w:rsidRPr="00AA70F2">
        <w:rPr>
          <w:rFonts w:ascii="Calibri" w:eastAsia="Times New Roman" w:hAnsi="Calibri" w:cs="Myriad Pro"/>
          <w:sz w:val="24"/>
          <w:szCs w:val="24"/>
        </w:rPr>
        <w:t>to</w:t>
      </w:r>
      <w:r w:rsidR="006B4F18" w:rsidRPr="00AA70F2">
        <w:rPr>
          <w:rFonts w:ascii="Calibri" w:eastAsia="Times New Roman" w:hAnsi="Calibri" w:cs="Myriad Pro"/>
          <w:sz w:val="24"/>
          <w:szCs w:val="24"/>
        </w:rPr>
        <w:t xml:space="preserve"> give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 emergency first aid or other medical treatment </w:t>
      </w:r>
      <w:r w:rsidR="00B67E06" w:rsidRPr="00AA70F2">
        <w:rPr>
          <w:rFonts w:ascii="Calibri" w:eastAsia="Times New Roman" w:hAnsi="Calibri" w:cs="Myriad Pro"/>
          <w:sz w:val="24"/>
          <w:szCs w:val="24"/>
        </w:rPr>
        <w:t>if necessary</w:t>
      </w:r>
      <w:r w:rsidRPr="00AA70F2">
        <w:rPr>
          <w:rFonts w:ascii="Calibri" w:eastAsia="Times New Roman" w:hAnsi="Calibri" w:cs="Myriad Pro"/>
          <w:sz w:val="24"/>
          <w:szCs w:val="24"/>
        </w:rPr>
        <w:t>.</w:t>
      </w:r>
    </w:p>
    <w:p w14:paraId="1BBB6BF2" w14:textId="77777777" w:rsidR="00074A8F" w:rsidRPr="00AA70F2" w:rsidRDefault="00074A8F" w:rsidP="00C646C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426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 xml:space="preserve">Be aware of medical conditions, disabilities, existing </w:t>
      </w:r>
      <w:proofErr w:type="gramStart"/>
      <w:r w:rsidRPr="00AA70F2">
        <w:rPr>
          <w:rFonts w:ascii="Calibri" w:eastAsia="Times New Roman" w:hAnsi="Calibri" w:cs="Myriad Pro"/>
          <w:sz w:val="24"/>
          <w:szCs w:val="24"/>
        </w:rPr>
        <w:t>injuries</w:t>
      </w:r>
      <w:proofErr w:type="gramEnd"/>
      <w:r w:rsidRPr="00AA70F2">
        <w:rPr>
          <w:rFonts w:ascii="Calibri" w:eastAsia="Times New Roman" w:hAnsi="Calibri" w:cs="Myriad Pro"/>
          <w:sz w:val="24"/>
          <w:szCs w:val="24"/>
        </w:rPr>
        <w:t xml:space="preserve"> and medicines being taken and keep written records of any injury or accident that </w:t>
      </w:r>
      <w:r w:rsidR="006B4F18" w:rsidRPr="00AA70F2">
        <w:rPr>
          <w:rFonts w:ascii="Calibri" w:eastAsia="Times New Roman" w:hAnsi="Calibri" w:cs="Myriad Pro"/>
          <w:sz w:val="24"/>
          <w:szCs w:val="24"/>
        </w:rPr>
        <w:t>happens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, together with details of treatments provided. </w:t>
      </w:r>
    </w:p>
    <w:p w14:paraId="0028DEDC" w14:textId="77777777" w:rsidR="00074A8F" w:rsidRPr="00AA70F2" w:rsidRDefault="00074A8F" w:rsidP="00C646C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426"/>
        <w:contextualSpacing/>
        <w:rPr>
          <w:rFonts w:ascii="Calibri" w:eastAsia="Times New Roman" w:hAnsi="Calibri" w:cs="Myriad Pro"/>
          <w:sz w:val="24"/>
          <w:szCs w:val="24"/>
        </w:rPr>
      </w:pPr>
      <w:r w:rsidRPr="00AA70F2">
        <w:rPr>
          <w:rFonts w:ascii="Calibri" w:eastAsia="Times New Roman" w:hAnsi="Calibri" w:cs="Myriad Pro"/>
          <w:sz w:val="24"/>
          <w:szCs w:val="24"/>
        </w:rPr>
        <w:t xml:space="preserve">Arrange that someone with current knowledge of emergency first aid </w:t>
      </w:r>
      <w:proofErr w:type="gramStart"/>
      <w:r w:rsidRPr="00AA70F2">
        <w:rPr>
          <w:rFonts w:ascii="Calibri" w:eastAsia="Times New Roman" w:hAnsi="Calibri" w:cs="Myriad Pro"/>
          <w:sz w:val="24"/>
          <w:szCs w:val="24"/>
        </w:rPr>
        <w:t>is available at all times</w:t>
      </w:r>
      <w:proofErr w:type="gramEnd"/>
      <w:r w:rsidRPr="00AA70F2">
        <w:rPr>
          <w:rFonts w:ascii="Calibri" w:eastAsia="Times New Roman" w:hAnsi="Calibri" w:cs="Myriad Pro"/>
          <w:sz w:val="24"/>
          <w:szCs w:val="24"/>
        </w:rPr>
        <w:t>.</w:t>
      </w:r>
    </w:p>
    <w:p w14:paraId="3AFA5D63" w14:textId="77777777" w:rsidR="00074A8F" w:rsidRPr="00AA70F2" w:rsidRDefault="006B4F18" w:rsidP="00C646C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426"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Get 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written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permission 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from the correct </w:t>
      </w:r>
      <w:proofErr w:type="gramStart"/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>people</w:t>
      </w:r>
      <w:r w:rsidR="00B67E06" w:rsidRPr="00AA70F2">
        <w:rPr>
          <w:rFonts w:ascii="Calibri" w:eastAsia="Times New Roman" w:hAnsi="Calibri" w:cs="Myriad Pro"/>
          <w:color w:val="000000"/>
          <w:sz w:val="24"/>
          <w:szCs w:val="24"/>
        </w:rPr>
        <w:t>,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and</w:t>
      </w:r>
      <w:proofErr w:type="gramEnd"/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fill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in the 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relevant checklists and forms for travel arrangements and trips.  </w:t>
      </w:r>
      <w:r w:rsidR="00B67E06" w:rsidRPr="00AA70F2">
        <w:rPr>
          <w:rFonts w:ascii="Calibri" w:eastAsia="Times New Roman" w:hAnsi="Calibri" w:cs="Myriad Pro"/>
          <w:color w:val="000000"/>
          <w:sz w:val="24"/>
          <w:szCs w:val="24"/>
        </w:rPr>
        <w:t>(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This </w:t>
      </w:r>
      <w:r w:rsidR="00B67E06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person </w:t>
      </w:r>
      <w:r w:rsidR="000C3F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must 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be the adult themselves if they have </w:t>
      </w:r>
      <w:r w:rsidR="00665478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the 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capacity to </w:t>
      </w:r>
      <w:r w:rsidR="00B67E06" w:rsidRPr="00AA70F2">
        <w:rPr>
          <w:rFonts w:ascii="Calibri" w:eastAsia="Times New Roman" w:hAnsi="Calibri" w:cs="Myriad Pro"/>
          <w:color w:val="000000"/>
          <w:sz w:val="24"/>
          <w:szCs w:val="24"/>
        </w:rPr>
        <w:t>give permission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>.</w:t>
      </w:r>
      <w:r w:rsidR="00B67E06" w:rsidRPr="00AA70F2">
        <w:rPr>
          <w:rFonts w:ascii="Calibri" w:eastAsia="Times New Roman" w:hAnsi="Calibri" w:cs="Myriad Pro"/>
          <w:color w:val="000000"/>
          <w:sz w:val="24"/>
          <w:szCs w:val="24"/>
        </w:rPr>
        <w:t>)</w:t>
      </w:r>
    </w:p>
    <w:p w14:paraId="31DD7309" w14:textId="77777777" w:rsidR="00F2683B" w:rsidRPr="00AA70F2" w:rsidRDefault="00F2683B" w:rsidP="00F15F1F">
      <w:pPr>
        <w:autoSpaceDE w:val="0"/>
        <w:autoSpaceDN w:val="0"/>
        <w:adjustRightInd w:val="0"/>
        <w:spacing w:after="0" w:line="241" w:lineRule="atLeast"/>
        <w:ind w:left="720"/>
        <w:rPr>
          <w:rFonts w:ascii="Calibri" w:eastAsia="Times New Roman" w:hAnsi="Calibri" w:cs="Myriad Pro"/>
          <w:color w:val="000000"/>
          <w:sz w:val="24"/>
          <w:szCs w:val="24"/>
        </w:rPr>
      </w:pPr>
    </w:p>
    <w:p w14:paraId="179300DB" w14:textId="77777777" w:rsidR="00074A8F" w:rsidRPr="00AA70F2" w:rsidRDefault="00C646C3" w:rsidP="00F15F1F">
      <w:pPr>
        <w:autoSpaceDE w:val="0"/>
        <w:autoSpaceDN w:val="0"/>
        <w:adjustRightInd w:val="0"/>
        <w:spacing w:after="0" w:line="241" w:lineRule="atLeast"/>
        <w:ind w:left="1134" w:hanging="567"/>
        <w:rPr>
          <w:rFonts w:ascii="Calibri" w:eastAsia="Times New Roman" w:hAnsi="Calibri" w:cs="Arial"/>
          <w:b/>
          <w:bCs/>
          <w:color w:val="000000"/>
          <w:sz w:val="24"/>
          <w:szCs w:val="24"/>
        </w:rPr>
      </w:pPr>
      <w:r w:rsidRPr="00AA70F2">
        <w:rPr>
          <w:rFonts w:ascii="Calibri" w:eastAsia="Times New Roman" w:hAnsi="Calibri" w:cs="Arial"/>
          <w:b/>
          <w:bCs/>
          <w:color w:val="000000"/>
          <w:sz w:val="24"/>
          <w:szCs w:val="24"/>
        </w:rPr>
        <w:t>b</w:t>
      </w:r>
      <w:r w:rsidRPr="00AA70F2">
        <w:rPr>
          <w:rFonts w:ascii="Calibri" w:eastAsia="Times New Roman" w:hAnsi="Calibri" w:cs="Arial"/>
          <w:b/>
          <w:bCs/>
          <w:color w:val="000000"/>
          <w:sz w:val="24"/>
          <w:szCs w:val="24"/>
        </w:rPr>
        <w:tab/>
      </w:r>
      <w:r w:rsidR="00074A8F" w:rsidRPr="00AA70F2">
        <w:rPr>
          <w:rFonts w:ascii="Calibri" w:eastAsia="Times New Roman" w:hAnsi="Calibri" w:cs="Arial"/>
          <w:b/>
          <w:bCs/>
          <w:color w:val="000000"/>
          <w:sz w:val="24"/>
          <w:szCs w:val="24"/>
        </w:rPr>
        <w:t>Poor practice</w:t>
      </w:r>
    </w:p>
    <w:p w14:paraId="7D948A33" w14:textId="77777777" w:rsidR="00074A8F" w:rsidRPr="00AA70F2" w:rsidRDefault="00665478" w:rsidP="00F15F1F">
      <w:pPr>
        <w:autoSpaceDE w:val="0"/>
        <w:autoSpaceDN w:val="0"/>
        <w:adjustRightInd w:val="0"/>
        <w:spacing w:after="0" w:line="240" w:lineRule="auto"/>
        <w:ind w:left="720" w:firstLine="414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>We see t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he following as poor practice </w:t>
      </w:r>
      <w:r w:rsidR="00B67E06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which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you 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should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>avoid.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</w:t>
      </w:r>
    </w:p>
    <w:p w14:paraId="4686D305" w14:textId="77777777" w:rsidR="00074A8F" w:rsidRPr="00AA70F2" w:rsidRDefault="00074A8F" w:rsidP="00D14A3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Unnecessarily spending </w:t>
      </w:r>
      <w:r w:rsidR="00665478" w:rsidRPr="00AA70F2">
        <w:rPr>
          <w:rFonts w:ascii="Calibri" w:eastAsia="Times New Roman" w:hAnsi="Calibri" w:cs="Myriad Pro"/>
          <w:color w:val="000000"/>
          <w:sz w:val="24"/>
          <w:szCs w:val="24"/>
        </w:rPr>
        <w:t>too much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time alone with </w:t>
      </w:r>
      <w:r w:rsidR="00665478" w:rsidRPr="00AA70F2">
        <w:rPr>
          <w:rFonts w:ascii="Calibri" w:eastAsia="Times New Roman" w:hAnsi="Calibri" w:cs="Myriad Pro"/>
          <w:color w:val="000000"/>
          <w:sz w:val="24"/>
          <w:szCs w:val="24"/>
        </w:rPr>
        <w:t>one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</w:t>
      </w:r>
      <w:r w:rsidRPr="00AA70F2">
        <w:rPr>
          <w:rFonts w:ascii="Calibri" w:eastAsia="Times New Roman" w:hAnsi="Calibri" w:cs="Myriad Pro"/>
          <w:sz w:val="24"/>
          <w:szCs w:val="24"/>
        </w:rPr>
        <w:t>adult</w:t>
      </w:r>
      <w:r w:rsidR="00144DCA" w:rsidRPr="00AA70F2">
        <w:rPr>
          <w:rFonts w:ascii="Calibri" w:eastAsia="Times New Roman" w:hAnsi="Calibri" w:cs="Myriad Pro"/>
          <w:sz w:val="24"/>
          <w:szCs w:val="24"/>
        </w:rPr>
        <w:t>.</w:t>
      </w:r>
    </w:p>
    <w:p w14:paraId="3D5A3079" w14:textId="77777777" w:rsidR="00074A8F" w:rsidRPr="00AA70F2" w:rsidRDefault="00665478" w:rsidP="00FE4BC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Taking part 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in rough, </w:t>
      </w:r>
      <w:proofErr w:type="gramStart"/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>physical</w:t>
      </w:r>
      <w:proofErr w:type="gramEnd"/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or sexually provocative games, including horseplay. </w:t>
      </w:r>
    </w:p>
    <w:p w14:paraId="48025AA3" w14:textId="77777777" w:rsidR="00074A8F" w:rsidRPr="00AA70F2" w:rsidRDefault="00074A8F" w:rsidP="00FE4BCF">
      <w:pPr>
        <w:numPr>
          <w:ilvl w:val="0"/>
          <w:numId w:val="10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Allowing or </w:t>
      </w:r>
      <w:r w:rsidR="00665478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taking part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in inappropriate touching of any form. </w:t>
      </w:r>
    </w:p>
    <w:p w14:paraId="1D5C0066" w14:textId="77777777" w:rsidR="00074A8F" w:rsidRPr="00AA70F2" w:rsidRDefault="00074A8F" w:rsidP="00FE4BCF">
      <w:pPr>
        <w:numPr>
          <w:ilvl w:val="0"/>
          <w:numId w:val="10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Using language that might be </w:t>
      </w:r>
      <w:r w:rsidR="00665478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seen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as inappropriate by the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adult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and which may be hurtful or disrespectful. </w:t>
      </w:r>
    </w:p>
    <w:p w14:paraId="6D881315" w14:textId="77777777" w:rsidR="00074A8F" w:rsidRPr="00AA70F2" w:rsidRDefault="00074A8F" w:rsidP="006F22D3">
      <w:pPr>
        <w:numPr>
          <w:ilvl w:val="0"/>
          <w:numId w:val="10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Making sexually suggestive comments, even </w:t>
      </w:r>
      <w:r w:rsidR="00665478" w:rsidRPr="00AA70F2">
        <w:rPr>
          <w:rFonts w:ascii="Calibri" w:eastAsia="Times New Roman" w:hAnsi="Calibri" w:cs="Myriad Pro"/>
          <w:color w:val="000000"/>
          <w:sz w:val="24"/>
          <w:szCs w:val="24"/>
        </w:rPr>
        <w:t>if you are joking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>.</w:t>
      </w:r>
    </w:p>
    <w:p w14:paraId="1850F827" w14:textId="77777777" w:rsidR="00074A8F" w:rsidRPr="00AA70F2" w:rsidRDefault="00074A8F">
      <w:pPr>
        <w:numPr>
          <w:ilvl w:val="0"/>
          <w:numId w:val="10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Reducing an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adult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to tears as a form of control. </w:t>
      </w:r>
    </w:p>
    <w:p w14:paraId="754CBCD1" w14:textId="77777777" w:rsidR="00074A8F" w:rsidRPr="00AA70F2" w:rsidRDefault="00665478">
      <w:pPr>
        <w:numPr>
          <w:ilvl w:val="0"/>
          <w:numId w:val="10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Allowing 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allegations made by an </w:t>
      </w:r>
      <w:r w:rsidR="00074A8F" w:rsidRPr="00AA70F2">
        <w:rPr>
          <w:rFonts w:ascii="Calibri" w:eastAsia="Times New Roman" w:hAnsi="Calibri" w:cs="Myriad Pro"/>
          <w:sz w:val="24"/>
          <w:szCs w:val="24"/>
        </w:rPr>
        <w:t xml:space="preserve">adult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to be ignored and not be </w:t>
      </w:r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investigated, </w:t>
      </w:r>
      <w:proofErr w:type="gramStart"/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>recorded</w:t>
      </w:r>
      <w:proofErr w:type="gramEnd"/>
      <w:r w:rsidR="00074A8F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or acted on.</w:t>
      </w:r>
    </w:p>
    <w:p w14:paraId="1BF4972A" w14:textId="77777777" w:rsidR="00074A8F" w:rsidRPr="00AA70F2" w:rsidRDefault="00074A8F">
      <w:pPr>
        <w:numPr>
          <w:ilvl w:val="0"/>
          <w:numId w:val="10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Taking an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adult at risk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>alone in a car, however short</w:t>
      </w:r>
      <w:r w:rsidR="00B67E06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the journey is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>.</w:t>
      </w:r>
    </w:p>
    <w:p w14:paraId="1157D5D7" w14:textId="77777777" w:rsidR="00074A8F" w:rsidRPr="00AA70F2" w:rsidRDefault="00074A8F">
      <w:pPr>
        <w:numPr>
          <w:ilvl w:val="0"/>
          <w:numId w:val="10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Inviting or taking an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adult at risk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>to your home or office where they will be alone with you.</w:t>
      </w:r>
    </w:p>
    <w:p w14:paraId="71B359B1" w14:textId="77777777" w:rsidR="00074A8F" w:rsidRPr="00AA70F2" w:rsidRDefault="00074A8F">
      <w:pPr>
        <w:numPr>
          <w:ilvl w:val="0"/>
          <w:numId w:val="10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Sharing a room with an </w:t>
      </w:r>
      <w:r w:rsidRPr="00AA70F2">
        <w:rPr>
          <w:rFonts w:ascii="Calibri" w:eastAsia="Times New Roman" w:hAnsi="Calibri" w:cs="Myriad Pro"/>
          <w:sz w:val="24"/>
          <w:szCs w:val="24"/>
        </w:rPr>
        <w:t>adult at risk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>.</w:t>
      </w:r>
    </w:p>
    <w:p w14:paraId="0884CB2C" w14:textId="77777777" w:rsidR="00074A8F" w:rsidRPr="00AA70F2" w:rsidRDefault="00074A8F">
      <w:pPr>
        <w:numPr>
          <w:ilvl w:val="0"/>
          <w:numId w:val="10"/>
        </w:numPr>
        <w:autoSpaceDE w:val="0"/>
        <w:autoSpaceDN w:val="0"/>
        <w:adjustRightInd w:val="0"/>
        <w:spacing w:after="0" w:line="241" w:lineRule="atLeast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Doing things of a personal nature that </w:t>
      </w:r>
      <w:r w:rsidRPr="00AA70F2">
        <w:rPr>
          <w:rFonts w:ascii="Calibri" w:eastAsia="Times New Roman" w:hAnsi="Calibri" w:cs="Myriad Pro"/>
          <w:sz w:val="24"/>
          <w:szCs w:val="24"/>
        </w:rPr>
        <w:t>adults at risk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can do for themselves</w:t>
      </w:r>
      <w:r w:rsidR="00144DCA" w:rsidRPr="00AA70F2">
        <w:rPr>
          <w:rFonts w:ascii="Calibri" w:eastAsia="Times New Roman" w:hAnsi="Calibri" w:cs="Myriad Pro"/>
          <w:color w:val="000000"/>
          <w:sz w:val="24"/>
          <w:szCs w:val="24"/>
        </w:rPr>
        <w:t>.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 </w:t>
      </w:r>
    </w:p>
    <w:p w14:paraId="697311CD" w14:textId="77777777" w:rsidR="00074A8F" w:rsidRPr="00AA70F2" w:rsidRDefault="00074A8F" w:rsidP="00F15F1F">
      <w:pPr>
        <w:autoSpaceDE w:val="0"/>
        <w:autoSpaceDN w:val="0"/>
        <w:adjustRightInd w:val="0"/>
        <w:spacing w:after="0" w:line="241" w:lineRule="atLeast"/>
        <w:ind w:left="720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</w:p>
    <w:p w14:paraId="7E7ED5DD" w14:textId="77777777" w:rsidR="00074A8F" w:rsidRPr="00AA70F2" w:rsidRDefault="00074A8F" w:rsidP="00C646C3">
      <w:pPr>
        <w:autoSpaceDE w:val="0"/>
        <w:autoSpaceDN w:val="0"/>
        <w:adjustRightInd w:val="0"/>
        <w:spacing w:after="0" w:line="241" w:lineRule="atLeast"/>
        <w:ind w:left="567"/>
        <w:contextualSpacing/>
        <w:rPr>
          <w:rFonts w:ascii="Calibri" w:eastAsia="Times New Roman" w:hAnsi="Calibri" w:cs="Myriad Pro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 Light"/>
          <w:b/>
          <w:bCs/>
          <w:iCs/>
          <w:color w:val="000000"/>
          <w:sz w:val="24"/>
          <w:szCs w:val="24"/>
        </w:rPr>
        <w:t>Note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: At </w:t>
      </w:r>
      <w:r w:rsidR="001E6EF7"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>times,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 it may be </w:t>
      </w:r>
      <w:r w:rsidR="00CB2F2A"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>acceptable to do some of the above.  In these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 case</w:t>
      </w:r>
      <w:r w:rsidR="00CB2F2A"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>s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, to protect both </w:t>
      </w:r>
      <w:r w:rsidR="00B67E06"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you and 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the </w:t>
      </w:r>
      <w:r w:rsidRPr="00AA70F2">
        <w:rPr>
          <w:rFonts w:ascii="Calibri" w:eastAsia="Times New Roman" w:hAnsi="Calibri" w:cs="Myriad Pro"/>
          <w:sz w:val="24"/>
          <w:szCs w:val="24"/>
        </w:rPr>
        <w:t xml:space="preserve">adult </w:t>
      </w:r>
      <w:r w:rsidR="00C6030B" w:rsidRPr="00AA70F2">
        <w:rPr>
          <w:rFonts w:ascii="Calibri" w:eastAsia="Times New Roman" w:hAnsi="Calibri" w:cs="Myriad Pro"/>
          <w:sz w:val="24"/>
          <w:szCs w:val="24"/>
        </w:rPr>
        <w:t>at risk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, </w:t>
      </w:r>
      <w:r w:rsidR="00665478"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get 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written </w:t>
      </w:r>
      <w:r w:rsidR="00665478"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permission 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>from the</w:t>
      </w:r>
      <w:r w:rsidRPr="00AA70F2">
        <w:rPr>
          <w:rFonts w:ascii="Calibri" w:eastAsia="Times New Roman" w:hAnsi="Calibri" w:cs="Times New Roman"/>
        </w:rPr>
        <w:t xml:space="preserve"> 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adult </w:t>
      </w:r>
      <w:r w:rsidR="00C6030B"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at risk 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>and, where appropriate, their carers</w:t>
      </w:r>
      <w:r w:rsidR="00665478"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>. Also make sure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 that the</w:t>
      </w:r>
      <w:r w:rsidRPr="00AA70F2">
        <w:rPr>
          <w:rFonts w:ascii="Calibri" w:eastAsia="Times New Roman" w:hAnsi="Calibri" w:cs="Myriad Pro"/>
          <w:iCs/>
          <w:color w:val="000000"/>
        </w:rPr>
        <w:t xml:space="preserve"> </w:t>
      </w:r>
      <w:r w:rsidR="00C15674" w:rsidRPr="00AA70F2">
        <w:rPr>
          <w:rFonts w:cs="Arial"/>
          <w:sz w:val="24"/>
          <w:szCs w:val="24"/>
        </w:rPr>
        <w:t>Lead Safeguarding O</w:t>
      </w:r>
      <w:r w:rsidR="0021054D" w:rsidRPr="00AA70F2">
        <w:rPr>
          <w:rFonts w:cs="Arial"/>
          <w:sz w:val="24"/>
          <w:szCs w:val="24"/>
        </w:rPr>
        <w:t>fficer</w:t>
      </w:r>
      <w:r w:rsidR="0021054D" w:rsidRPr="00AA70F2">
        <w:rPr>
          <w:rFonts w:cs="Arial"/>
        </w:rPr>
        <w:t xml:space="preserve"> 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of your organisation </w:t>
      </w:r>
      <w:r w:rsidR="00665478"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>knows about</w:t>
      </w:r>
      <w:r w:rsidRPr="00AA70F2">
        <w:rPr>
          <w:rFonts w:ascii="Calibri" w:eastAsia="Times New Roman" w:hAnsi="Calibri" w:cs="Myriad Pro"/>
          <w:iCs/>
          <w:color w:val="000000"/>
          <w:sz w:val="24"/>
          <w:szCs w:val="24"/>
        </w:rPr>
        <w:t xml:space="preserve"> the situation and gives their approval.   </w:t>
      </w:r>
    </w:p>
    <w:p w14:paraId="62DF6ACE" w14:textId="77777777" w:rsidR="00074A8F" w:rsidRPr="00AA70F2" w:rsidRDefault="00074A8F" w:rsidP="00C646C3">
      <w:pPr>
        <w:autoSpaceDE w:val="0"/>
        <w:autoSpaceDN w:val="0"/>
        <w:adjustRightInd w:val="0"/>
        <w:spacing w:after="0" w:line="241" w:lineRule="atLeast"/>
        <w:ind w:left="567"/>
        <w:contextualSpacing/>
        <w:rPr>
          <w:rFonts w:ascii="Calibri" w:eastAsia="Times New Roman" w:hAnsi="Calibri" w:cs="Myriad Pro"/>
          <w:color w:val="000000"/>
          <w:sz w:val="10"/>
          <w:szCs w:val="10"/>
        </w:rPr>
      </w:pPr>
    </w:p>
    <w:p w14:paraId="301153DA" w14:textId="77777777" w:rsidR="00074A8F" w:rsidRPr="00AA70F2" w:rsidRDefault="00074A8F" w:rsidP="00C646C3">
      <w:pPr>
        <w:autoSpaceDE w:val="0"/>
        <w:autoSpaceDN w:val="0"/>
        <w:adjustRightInd w:val="0"/>
        <w:spacing w:after="0" w:line="241" w:lineRule="atLeast"/>
        <w:ind w:left="567"/>
        <w:contextualSpacing/>
        <w:rPr>
          <w:rFonts w:ascii="Calibri" w:eastAsia="Times New Roman" w:hAnsi="Calibri" w:cs="Arial"/>
          <w:color w:val="000000"/>
          <w:sz w:val="24"/>
          <w:szCs w:val="24"/>
        </w:rPr>
      </w:pP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If an </w:t>
      </w:r>
      <w:r w:rsidRPr="00AA70F2">
        <w:rPr>
          <w:rFonts w:ascii="Calibri" w:eastAsia="Times New Roman" w:hAnsi="Calibri" w:cs="Myriad Pro"/>
          <w:sz w:val="24"/>
          <w:szCs w:val="24"/>
        </w:rPr>
        <w:t>adult at risk</w:t>
      </w:r>
      <w:r w:rsidR="009C77F9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r w:rsidR="00B67E06" w:rsidRPr="00AA70F2">
        <w:rPr>
          <w:rFonts w:ascii="Calibri" w:eastAsia="Times New Roman" w:hAnsi="Calibri" w:cs="Myriad Pro"/>
          <w:color w:val="000000"/>
          <w:sz w:val="24"/>
          <w:szCs w:val="24"/>
        </w:rPr>
        <w:t>under your care</w:t>
      </w:r>
      <w:r w:rsidR="00B67E06" w:rsidRPr="00AA70F2">
        <w:rPr>
          <w:rFonts w:ascii="Calibri" w:eastAsia="Times New Roman" w:hAnsi="Calibri" w:cs="Myriad Pro"/>
          <w:sz w:val="24"/>
          <w:szCs w:val="24"/>
        </w:rPr>
        <w:t xml:space="preserve"> </w:t>
      </w:r>
      <w:r w:rsidR="009C77F9" w:rsidRPr="00AA70F2">
        <w:rPr>
          <w:rFonts w:ascii="Calibri" w:eastAsia="Times New Roman" w:hAnsi="Calibri" w:cs="Myriad Pro"/>
          <w:sz w:val="24"/>
          <w:szCs w:val="24"/>
        </w:rPr>
        <w:t>suffers any injury</w:t>
      </w:r>
      <w:r w:rsidR="009C77F9" w:rsidRPr="00AA70F2">
        <w:rPr>
          <w:rFonts w:ascii="Calibri" w:eastAsia="Times New Roman" w:hAnsi="Calibri" w:cs="Myriad Pro"/>
          <w:color w:val="000000"/>
          <w:sz w:val="24"/>
          <w:szCs w:val="24"/>
        </w:rPr>
        <w:t>,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seem</w:t>
      </w:r>
      <w:r w:rsidR="009C77F9" w:rsidRPr="00AA70F2">
        <w:rPr>
          <w:rFonts w:ascii="Calibri" w:eastAsia="Times New Roman" w:hAnsi="Calibri" w:cs="Myriad Pro"/>
          <w:color w:val="000000"/>
          <w:sz w:val="24"/>
          <w:szCs w:val="24"/>
        </w:rPr>
        <w:t>s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distressed in any </w:t>
      </w:r>
      <w:r w:rsidR="00420568" w:rsidRPr="00AA70F2">
        <w:rPr>
          <w:rFonts w:ascii="Calibri" w:eastAsia="Times New Roman" w:hAnsi="Calibri" w:cs="Myriad Pro"/>
          <w:color w:val="000000"/>
          <w:sz w:val="24"/>
          <w:szCs w:val="24"/>
        </w:rPr>
        <w:t>way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>, appear</w:t>
      </w:r>
      <w:r w:rsidR="009C77F9" w:rsidRPr="00AA70F2">
        <w:rPr>
          <w:rFonts w:ascii="Calibri" w:eastAsia="Times New Roman" w:hAnsi="Calibri" w:cs="Myriad Pro"/>
          <w:color w:val="000000"/>
          <w:sz w:val="24"/>
          <w:szCs w:val="24"/>
        </w:rPr>
        <w:t>s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to be sexually aroused by your actions, or misunderstand</w:t>
      </w:r>
      <w:r w:rsidR="009C77F9" w:rsidRPr="00AA70F2">
        <w:rPr>
          <w:rFonts w:ascii="Calibri" w:eastAsia="Times New Roman" w:hAnsi="Calibri" w:cs="Myriad Pro"/>
          <w:color w:val="000000"/>
          <w:sz w:val="24"/>
          <w:szCs w:val="24"/>
        </w:rPr>
        <w:t>s</w:t>
      </w:r>
      <w:r w:rsidR="00420568"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or 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>misinterpret</w:t>
      </w:r>
      <w:r w:rsidR="009C77F9" w:rsidRPr="00AA70F2">
        <w:rPr>
          <w:rFonts w:ascii="Calibri" w:eastAsia="Times New Roman" w:hAnsi="Calibri" w:cs="Myriad Pro"/>
          <w:color w:val="000000"/>
          <w:sz w:val="24"/>
          <w:szCs w:val="24"/>
        </w:rPr>
        <w:t>s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something you have done, report th</w:t>
      </w:r>
      <w:r w:rsidR="000731FA" w:rsidRPr="00AA70F2">
        <w:rPr>
          <w:rFonts w:ascii="Calibri" w:eastAsia="Times New Roman" w:hAnsi="Calibri" w:cs="Myriad Pro"/>
          <w:color w:val="000000"/>
          <w:sz w:val="24"/>
          <w:szCs w:val="24"/>
        </w:rPr>
        <w:t>is</w:t>
      </w:r>
      <w:r w:rsidRPr="00AA70F2">
        <w:rPr>
          <w:rFonts w:ascii="Calibri" w:eastAsia="Times New Roman" w:hAnsi="Calibri" w:cs="Myriad Pro"/>
          <w:color w:val="000000"/>
          <w:sz w:val="24"/>
          <w:szCs w:val="24"/>
        </w:rPr>
        <w:t xml:space="preserve"> as soon as possible to another adult in the organisation and make a brief written note of it. </w:t>
      </w:r>
    </w:p>
    <w:p w14:paraId="23CAA511" w14:textId="77777777" w:rsidR="00074A8F" w:rsidRPr="00AA70F2" w:rsidRDefault="00074A8F" w:rsidP="00F15F1F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302B52F8" w14:textId="77777777" w:rsidR="000731FA" w:rsidRPr="00AA70F2" w:rsidRDefault="00975FCA" w:rsidP="00F15F1F">
      <w:pPr>
        <w:spacing w:after="0" w:line="240" w:lineRule="auto"/>
        <w:ind w:left="567" w:hanging="567"/>
        <w:rPr>
          <w:rFonts w:ascii="Calibri" w:eastAsia="Times New Roman" w:hAnsi="Calibri" w:cs="Times New Roman"/>
          <w:b/>
          <w:sz w:val="24"/>
          <w:szCs w:val="24"/>
        </w:rPr>
      </w:pPr>
      <w:r w:rsidRPr="00AA70F2">
        <w:rPr>
          <w:rFonts w:ascii="Calibri" w:eastAsia="Times New Roman" w:hAnsi="Calibri" w:cs="Times New Roman"/>
          <w:b/>
          <w:sz w:val="24"/>
          <w:szCs w:val="24"/>
        </w:rPr>
        <w:t>1</w:t>
      </w:r>
      <w:r w:rsidR="00B3629E" w:rsidRPr="00AA70F2">
        <w:rPr>
          <w:rFonts w:ascii="Calibri" w:eastAsia="Times New Roman" w:hAnsi="Calibri" w:cs="Times New Roman"/>
          <w:b/>
          <w:sz w:val="24"/>
          <w:szCs w:val="24"/>
        </w:rPr>
        <w:t>2</w:t>
      </w:r>
      <w:r w:rsidR="00B04C5D" w:rsidRPr="00AA70F2">
        <w:rPr>
          <w:rFonts w:ascii="Calibri" w:eastAsia="Times New Roman" w:hAnsi="Calibri" w:cs="Times New Roman"/>
          <w:b/>
          <w:sz w:val="24"/>
          <w:szCs w:val="24"/>
        </w:rPr>
        <w:tab/>
      </w:r>
      <w:r w:rsidRPr="00AA70F2">
        <w:rPr>
          <w:rFonts w:ascii="Calibri" w:eastAsia="Times New Roman" w:hAnsi="Calibri" w:cs="Times New Roman"/>
          <w:b/>
          <w:sz w:val="24"/>
          <w:szCs w:val="24"/>
        </w:rPr>
        <w:t xml:space="preserve">Relevant </w:t>
      </w:r>
      <w:r w:rsidR="00420568" w:rsidRPr="00AA70F2">
        <w:rPr>
          <w:rFonts w:ascii="Calibri" w:eastAsia="Times New Roman" w:hAnsi="Calibri" w:cs="Times New Roman"/>
          <w:b/>
          <w:sz w:val="24"/>
          <w:szCs w:val="24"/>
        </w:rPr>
        <w:t>p</w:t>
      </w:r>
      <w:r w:rsidRPr="00AA70F2">
        <w:rPr>
          <w:rFonts w:ascii="Calibri" w:eastAsia="Times New Roman" w:hAnsi="Calibri" w:cs="Times New Roman"/>
          <w:b/>
          <w:sz w:val="24"/>
          <w:szCs w:val="24"/>
        </w:rPr>
        <w:t>olicies</w:t>
      </w:r>
    </w:p>
    <w:p w14:paraId="091ACD1D" w14:textId="77777777" w:rsidR="00074A8F" w:rsidRPr="00AA70F2" w:rsidRDefault="00420568" w:rsidP="00F15F1F">
      <w:pPr>
        <w:spacing w:after="0" w:line="240" w:lineRule="auto"/>
        <w:ind w:left="567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 xml:space="preserve">You should </w:t>
      </w:r>
      <w:r w:rsidR="000731FA" w:rsidRPr="00AA70F2">
        <w:rPr>
          <w:rFonts w:ascii="Calibri" w:eastAsia="Times New Roman" w:hAnsi="Calibri" w:cs="Times New Roman"/>
          <w:sz w:val="24"/>
          <w:szCs w:val="24"/>
        </w:rPr>
        <w:t xml:space="preserve">also </w:t>
      </w:r>
      <w:r w:rsidRPr="00AA70F2">
        <w:rPr>
          <w:rFonts w:ascii="Calibri" w:eastAsia="Times New Roman" w:hAnsi="Calibri" w:cs="Times New Roman"/>
          <w:sz w:val="24"/>
          <w:szCs w:val="24"/>
        </w:rPr>
        <w:t xml:space="preserve">read </w:t>
      </w:r>
      <w:r w:rsidR="000731FA" w:rsidRPr="00AA70F2">
        <w:rPr>
          <w:rFonts w:ascii="Calibri" w:eastAsia="Times New Roman" w:hAnsi="Calibri" w:cs="Times New Roman"/>
          <w:sz w:val="24"/>
          <w:szCs w:val="24"/>
        </w:rPr>
        <w:t>our</w:t>
      </w:r>
      <w:r w:rsidR="004216BF" w:rsidRPr="00AA70F2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822787" w:rsidRPr="00AA70F2">
        <w:rPr>
          <w:rFonts w:ascii="Calibri" w:eastAsia="Times New Roman" w:hAnsi="Calibri" w:cs="Times New Roman"/>
          <w:sz w:val="24"/>
          <w:szCs w:val="24"/>
        </w:rPr>
        <w:t>policies</w:t>
      </w:r>
      <w:r w:rsidR="000731FA" w:rsidRPr="00AA70F2">
        <w:rPr>
          <w:rFonts w:ascii="Calibri" w:eastAsia="Times New Roman" w:hAnsi="Calibri" w:cs="Times New Roman"/>
          <w:sz w:val="24"/>
          <w:szCs w:val="24"/>
        </w:rPr>
        <w:t xml:space="preserve"> on:</w:t>
      </w:r>
    </w:p>
    <w:p w14:paraId="643B7CEB" w14:textId="77777777" w:rsidR="00074A8F" w:rsidRPr="00AA70F2" w:rsidRDefault="000731FA" w:rsidP="00F15F1F">
      <w:pPr>
        <w:pStyle w:val="ListParagraph"/>
        <w:numPr>
          <w:ilvl w:val="0"/>
          <w:numId w:val="17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w</w:t>
      </w:r>
      <w:r w:rsidR="00074A8F" w:rsidRPr="00AA70F2">
        <w:rPr>
          <w:rFonts w:ascii="Calibri" w:eastAsia="Times New Roman" w:hAnsi="Calibri" w:cs="Times New Roman"/>
          <w:sz w:val="24"/>
          <w:szCs w:val="24"/>
        </w:rPr>
        <w:t>histle</w:t>
      </w:r>
      <w:r w:rsidRPr="00AA70F2">
        <w:rPr>
          <w:rFonts w:ascii="Calibri" w:eastAsia="Times New Roman" w:hAnsi="Calibri" w:cs="Times New Roman"/>
          <w:sz w:val="24"/>
          <w:szCs w:val="24"/>
        </w:rPr>
        <w:t>-</w:t>
      </w:r>
      <w:proofErr w:type="gramStart"/>
      <w:r w:rsidR="00420568" w:rsidRPr="00AA70F2">
        <w:rPr>
          <w:rFonts w:ascii="Calibri" w:eastAsia="Times New Roman" w:hAnsi="Calibri" w:cs="Times New Roman"/>
          <w:sz w:val="24"/>
          <w:szCs w:val="24"/>
        </w:rPr>
        <w:t>b</w:t>
      </w:r>
      <w:r w:rsidR="00074A8F" w:rsidRPr="00AA70F2">
        <w:rPr>
          <w:rFonts w:ascii="Calibri" w:eastAsia="Times New Roman" w:hAnsi="Calibri" w:cs="Times New Roman"/>
          <w:sz w:val="24"/>
          <w:szCs w:val="24"/>
        </w:rPr>
        <w:t>lowing</w:t>
      </w:r>
      <w:r w:rsidRPr="00AA70F2">
        <w:rPr>
          <w:rFonts w:ascii="Calibri" w:eastAsia="Times New Roman" w:hAnsi="Calibri" w:cs="Times New Roman"/>
          <w:sz w:val="24"/>
          <w:szCs w:val="24"/>
        </w:rPr>
        <w:t>;</w:t>
      </w:r>
      <w:proofErr w:type="gramEnd"/>
    </w:p>
    <w:p w14:paraId="593423BA" w14:textId="77777777" w:rsidR="00074A8F" w:rsidRPr="00AA70F2" w:rsidRDefault="000731FA" w:rsidP="00F15F1F">
      <w:pPr>
        <w:pStyle w:val="ListParagraph"/>
        <w:numPr>
          <w:ilvl w:val="0"/>
          <w:numId w:val="17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s</w:t>
      </w:r>
      <w:r w:rsidR="00074A8F" w:rsidRPr="00AA70F2">
        <w:rPr>
          <w:rFonts w:ascii="Calibri" w:eastAsia="Times New Roman" w:hAnsi="Calibri" w:cs="Times New Roman"/>
          <w:sz w:val="24"/>
          <w:szCs w:val="24"/>
        </w:rPr>
        <w:t xml:space="preserve">ocial </w:t>
      </w:r>
      <w:proofErr w:type="gramStart"/>
      <w:r w:rsidR="00074A8F" w:rsidRPr="00AA70F2">
        <w:rPr>
          <w:rFonts w:ascii="Calibri" w:eastAsia="Times New Roman" w:hAnsi="Calibri" w:cs="Times New Roman"/>
          <w:sz w:val="24"/>
          <w:szCs w:val="24"/>
        </w:rPr>
        <w:t>media</w:t>
      </w:r>
      <w:r w:rsidRPr="00AA70F2">
        <w:rPr>
          <w:rFonts w:ascii="Calibri" w:eastAsia="Times New Roman" w:hAnsi="Calibri" w:cs="Times New Roman"/>
          <w:sz w:val="24"/>
          <w:szCs w:val="24"/>
        </w:rPr>
        <w:t>;</w:t>
      </w:r>
      <w:proofErr w:type="gramEnd"/>
    </w:p>
    <w:p w14:paraId="404B870A" w14:textId="77777777" w:rsidR="00074A8F" w:rsidRPr="00AA70F2" w:rsidRDefault="000731FA" w:rsidP="00F15F1F">
      <w:pPr>
        <w:pStyle w:val="ListParagraph"/>
        <w:numPr>
          <w:ilvl w:val="0"/>
          <w:numId w:val="17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c</w:t>
      </w:r>
      <w:r w:rsidR="00074A8F" w:rsidRPr="00AA70F2">
        <w:rPr>
          <w:rFonts w:ascii="Calibri" w:eastAsia="Times New Roman" w:hAnsi="Calibri" w:cs="Times New Roman"/>
          <w:sz w:val="24"/>
          <w:szCs w:val="24"/>
        </w:rPr>
        <w:t>omplaints</w:t>
      </w:r>
      <w:r w:rsidRPr="00AA70F2">
        <w:rPr>
          <w:rFonts w:ascii="Calibri" w:eastAsia="Times New Roman" w:hAnsi="Calibri" w:cs="Times New Roman"/>
          <w:sz w:val="24"/>
          <w:szCs w:val="24"/>
        </w:rPr>
        <w:t>; and</w:t>
      </w:r>
    </w:p>
    <w:p w14:paraId="2C8856C3" w14:textId="77777777" w:rsidR="00975FCA" w:rsidRPr="00AA70F2" w:rsidRDefault="000731FA" w:rsidP="00F15F1F">
      <w:pPr>
        <w:pStyle w:val="ListParagraph"/>
        <w:numPr>
          <w:ilvl w:val="0"/>
          <w:numId w:val="17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A70F2">
        <w:rPr>
          <w:rFonts w:ascii="Calibri" w:eastAsia="Times New Roman" w:hAnsi="Calibri" w:cs="Times New Roman"/>
          <w:sz w:val="24"/>
          <w:szCs w:val="24"/>
        </w:rPr>
        <w:t>d</w:t>
      </w:r>
      <w:r w:rsidR="00074A8F" w:rsidRPr="00AA70F2">
        <w:rPr>
          <w:rFonts w:ascii="Calibri" w:eastAsia="Times New Roman" w:hAnsi="Calibri" w:cs="Times New Roman"/>
          <w:sz w:val="24"/>
          <w:szCs w:val="24"/>
        </w:rPr>
        <w:t>isciplinary</w:t>
      </w:r>
      <w:r w:rsidRPr="00AA70F2">
        <w:rPr>
          <w:rFonts w:ascii="Calibri" w:eastAsia="Times New Roman" w:hAnsi="Calibri" w:cs="Times New Roman"/>
          <w:sz w:val="24"/>
          <w:szCs w:val="24"/>
        </w:rPr>
        <w:t xml:space="preserve"> action.</w:t>
      </w:r>
    </w:p>
    <w:p w14:paraId="05753F4D" w14:textId="77777777" w:rsidR="00074A8F" w:rsidRPr="00AA70F2" w:rsidRDefault="00074A8F" w:rsidP="00F15F1F">
      <w:pPr>
        <w:spacing w:after="0" w:line="240" w:lineRule="auto"/>
        <w:rPr>
          <w:rFonts w:ascii="Calibri" w:eastAsia="Times New Roman" w:hAnsi="Calibri" w:cs="Arial"/>
          <w:b/>
          <w:sz w:val="18"/>
          <w:szCs w:val="18"/>
        </w:rPr>
      </w:pPr>
    </w:p>
    <w:p w14:paraId="7E0A12E2" w14:textId="77777777" w:rsidR="00074A8F" w:rsidRPr="00AA70F2" w:rsidRDefault="00975FCA" w:rsidP="00F15F1F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  <w:r w:rsidRPr="00AA70F2">
        <w:rPr>
          <w:rFonts w:ascii="Calibri" w:eastAsia="Times New Roman" w:hAnsi="Calibri" w:cs="Arial"/>
          <w:b/>
          <w:sz w:val="24"/>
          <w:szCs w:val="24"/>
        </w:rPr>
        <w:t>1</w:t>
      </w:r>
      <w:r w:rsidR="00B3629E" w:rsidRPr="00AA70F2">
        <w:rPr>
          <w:rFonts w:ascii="Calibri" w:eastAsia="Times New Roman" w:hAnsi="Calibri" w:cs="Arial"/>
          <w:b/>
          <w:sz w:val="24"/>
          <w:szCs w:val="24"/>
        </w:rPr>
        <w:t>3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ab/>
      </w:r>
      <w:r w:rsidR="00420568" w:rsidRPr="00AA70F2">
        <w:rPr>
          <w:rFonts w:ascii="Calibri" w:eastAsia="Times New Roman" w:hAnsi="Calibri" w:cs="Arial"/>
          <w:b/>
          <w:sz w:val="24"/>
          <w:szCs w:val="24"/>
        </w:rPr>
        <w:t>More i</w:t>
      </w:r>
      <w:r w:rsidR="00074A8F" w:rsidRPr="00AA70F2">
        <w:rPr>
          <w:rFonts w:ascii="Calibri" w:eastAsia="Times New Roman" w:hAnsi="Calibri" w:cs="Arial"/>
          <w:b/>
          <w:sz w:val="24"/>
          <w:szCs w:val="24"/>
        </w:rPr>
        <w:t>nformation</w:t>
      </w:r>
    </w:p>
    <w:p w14:paraId="638364DB" w14:textId="77777777" w:rsidR="00074A8F" w:rsidRPr="00AA70F2" w:rsidRDefault="00074A8F" w:rsidP="00F15F1F">
      <w:pPr>
        <w:spacing w:after="0" w:line="240" w:lineRule="auto"/>
        <w:ind w:left="567"/>
        <w:rPr>
          <w:rFonts w:ascii="Calibri" w:eastAsia="Times New Roman" w:hAnsi="Calibri" w:cs="Arial"/>
          <w:sz w:val="24"/>
          <w:szCs w:val="24"/>
        </w:rPr>
      </w:pPr>
      <w:r w:rsidRPr="00AA70F2">
        <w:rPr>
          <w:rFonts w:ascii="Calibri" w:eastAsia="Times New Roman" w:hAnsi="Calibri" w:cs="Arial"/>
          <w:sz w:val="24"/>
          <w:szCs w:val="24"/>
        </w:rPr>
        <w:t xml:space="preserve">Policies, procedures and supporting information are available on </w:t>
      </w:r>
      <w:r w:rsidR="00420568" w:rsidRPr="00AA70F2">
        <w:rPr>
          <w:rFonts w:ascii="Calibri" w:eastAsia="Times New Roman" w:hAnsi="Calibri" w:cs="Arial"/>
          <w:sz w:val="24"/>
          <w:szCs w:val="24"/>
        </w:rPr>
        <w:t>our</w:t>
      </w:r>
      <w:r w:rsidR="00CB2F2A"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Pr="00AA70F2">
        <w:rPr>
          <w:rFonts w:ascii="Calibri" w:eastAsia="Times New Roman" w:hAnsi="Calibri" w:cs="Arial"/>
          <w:sz w:val="24"/>
          <w:szCs w:val="24"/>
        </w:rPr>
        <w:t>website</w:t>
      </w:r>
      <w:r w:rsidR="000731FA" w:rsidRPr="00AA70F2">
        <w:rPr>
          <w:rFonts w:ascii="Calibri" w:eastAsia="Times New Roman" w:hAnsi="Calibri" w:cs="Arial"/>
          <w:sz w:val="24"/>
          <w:szCs w:val="24"/>
        </w:rPr>
        <w:t xml:space="preserve"> at</w:t>
      </w:r>
      <w:r w:rsidRPr="00AA70F2">
        <w:rPr>
          <w:rFonts w:ascii="Calibri" w:eastAsia="Times New Roman" w:hAnsi="Calibri" w:cs="Arial"/>
          <w:sz w:val="24"/>
          <w:szCs w:val="24"/>
        </w:rPr>
        <w:t xml:space="preserve"> </w:t>
      </w:r>
      <w:r w:rsidR="001E6EF7" w:rsidRPr="00AA70F2">
        <w:rPr>
          <w:rFonts w:ascii="Calibri" w:eastAsia="Times New Roman" w:hAnsi="Calibri" w:cs="Arial"/>
          <w:sz w:val="24"/>
          <w:szCs w:val="24"/>
        </w:rPr>
        <w:t>www.archerygb.org</w:t>
      </w:r>
      <w:r w:rsidR="000731FA" w:rsidRPr="00AA70F2">
        <w:rPr>
          <w:rFonts w:ascii="Calibri" w:eastAsia="Times New Roman" w:hAnsi="Calibri" w:cs="Arial"/>
          <w:sz w:val="24"/>
          <w:szCs w:val="24"/>
        </w:rPr>
        <w:t>.</w:t>
      </w:r>
    </w:p>
    <w:p w14:paraId="42C11008" w14:textId="6E1B958F" w:rsidR="00074A8F" w:rsidRDefault="00074A8F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33456F75" w14:textId="09D1B38C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4CE1C5BE" w14:textId="0C6BF998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25530174" w14:textId="7C6B92AF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45E731B8" w14:textId="516B3A48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19A7BF37" w14:textId="535F5967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0BF595A5" w14:textId="677A8A85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6320F744" w14:textId="02BADB93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55865125" w14:textId="1CE3E1DF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6D5CE1EE" w14:textId="1F5450F6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00B2BD9F" w14:textId="64211E7A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659B247B" w14:textId="0BD37926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4ADB60F3" w14:textId="5D232251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27E867AD" w14:textId="19DE210E" w:rsid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46382719" w14:textId="77777777" w:rsidR="00AA70F2" w:rsidRPr="00AA70F2" w:rsidRDefault="00AA70F2" w:rsidP="00F15F1F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0390E105" w14:textId="77777777" w:rsidR="006B4082" w:rsidRPr="00AA70F2" w:rsidRDefault="008D1203" w:rsidP="00F15F1F">
      <w:pPr>
        <w:tabs>
          <w:tab w:val="left" w:pos="5595"/>
        </w:tabs>
        <w:spacing w:after="0" w:line="240" w:lineRule="auto"/>
        <w:rPr>
          <w:rFonts w:cs="Calibri"/>
          <w:sz w:val="20"/>
          <w:szCs w:val="20"/>
        </w:rPr>
      </w:pPr>
      <w:r w:rsidRPr="00AA70F2">
        <w:rPr>
          <w:rFonts w:cs="Calibri"/>
          <w:sz w:val="20"/>
          <w:szCs w:val="20"/>
        </w:rPr>
        <w:t>Archery GB is the trading name of the Grand National Archery Society, a company limited by</w:t>
      </w:r>
      <w:r w:rsidRPr="00AA70F2">
        <w:rPr>
          <w:rFonts w:cs="Calibri"/>
        </w:rPr>
        <w:t xml:space="preserve"> </w:t>
      </w:r>
      <w:r w:rsidRPr="00AA70F2">
        <w:rPr>
          <w:rFonts w:cs="Calibri"/>
          <w:sz w:val="20"/>
          <w:szCs w:val="20"/>
        </w:rPr>
        <w:t>guarantee</w:t>
      </w:r>
      <w:r w:rsidR="000731FA" w:rsidRPr="00AA70F2">
        <w:rPr>
          <w:rFonts w:cs="Calibri"/>
          <w:sz w:val="20"/>
          <w:szCs w:val="20"/>
        </w:rPr>
        <w:t>,</w:t>
      </w:r>
      <w:r w:rsidRPr="00AA70F2">
        <w:rPr>
          <w:rFonts w:cs="Calibri"/>
          <w:sz w:val="20"/>
          <w:szCs w:val="20"/>
        </w:rPr>
        <w:t xml:space="preserve"> </w:t>
      </w:r>
      <w:r w:rsidR="000731FA" w:rsidRPr="00AA70F2">
        <w:rPr>
          <w:rFonts w:cs="Calibri"/>
          <w:sz w:val="20"/>
          <w:szCs w:val="20"/>
        </w:rPr>
        <w:t xml:space="preserve">registration </w:t>
      </w:r>
      <w:r w:rsidR="00420568" w:rsidRPr="00AA70F2">
        <w:rPr>
          <w:rFonts w:cs="Calibri"/>
          <w:sz w:val="20"/>
          <w:szCs w:val="20"/>
        </w:rPr>
        <w:t>number</w:t>
      </w:r>
      <w:r w:rsidRPr="00AA70F2">
        <w:rPr>
          <w:rFonts w:cs="Calibri"/>
          <w:sz w:val="20"/>
          <w:szCs w:val="20"/>
        </w:rPr>
        <w:t xml:space="preserve"> 1342150</w:t>
      </w:r>
      <w:r w:rsidR="000731FA" w:rsidRPr="00AA70F2">
        <w:rPr>
          <w:rFonts w:cs="Calibri"/>
          <w:sz w:val="20"/>
          <w:szCs w:val="20"/>
        </w:rPr>
        <w:t>.</w:t>
      </w:r>
      <w:r w:rsidRPr="00AA70F2">
        <w:rPr>
          <w:rFonts w:cs="Calibri"/>
          <w:sz w:val="20"/>
          <w:szCs w:val="20"/>
        </w:rPr>
        <w:t xml:space="preserve"> Registered in England</w:t>
      </w:r>
      <w:r w:rsidR="000731FA" w:rsidRPr="00AA70F2">
        <w:rPr>
          <w:rFonts w:cs="Calibri"/>
          <w:sz w:val="20"/>
          <w:szCs w:val="20"/>
        </w:rPr>
        <w:t>.</w:t>
      </w:r>
    </w:p>
    <w:p w14:paraId="681535AF" w14:textId="77777777" w:rsidR="00297492" w:rsidRPr="00AA70F2" w:rsidRDefault="00297492" w:rsidP="00F15F1F">
      <w:pPr>
        <w:tabs>
          <w:tab w:val="left" w:pos="5595"/>
        </w:tabs>
        <w:spacing w:after="0" w:line="240" w:lineRule="auto"/>
        <w:rPr>
          <w:rFonts w:ascii="Calibri" w:hAnsi="Calibri" w:cs="Arial"/>
          <w:b/>
          <w:sz w:val="28"/>
          <w:szCs w:val="28"/>
        </w:rPr>
      </w:pPr>
    </w:p>
    <w:p w14:paraId="10B9759C" w14:textId="77777777" w:rsidR="006B4082" w:rsidRPr="00AA70F2" w:rsidRDefault="006B4082" w:rsidP="00F15F1F">
      <w:pPr>
        <w:tabs>
          <w:tab w:val="left" w:pos="5595"/>
        </w:tabs>
        <w:spacing w:after="0" w:line="240" w:lineRule="auto"/>
        <w:rPr>
          <w:rFonts w:ascii="Calibri" w:hAnsi="Calibri" w:cs="Arial"/>
          <w:b/>
          <w:sz w:val="28"/>
          <w:szCs w:val="28"/>
        </w:rPr>
        <w:sectPr w:rsidR="006B4082" w:rsidRPr="00AA70F2" w:rsidSect="00F2683B">
          <w:footerReference w:type="default" r:id="rId11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35E19EE4" w14:textId="77777777" w:rsidR="00007C7F" w:rsidRPr="00AA70F2" w:rsidRDefault="00007C7F" w:rsidP="00D14A3B">
      <w:pPr>
        <w:rPr>
          <w:rFonts w:ascii="Calibri" w:hAnsi="Calibri" w:cs="Arial"/>
          <w:b/>
          <w:sz w:val="28"/>
          <w:szCs w:val="28"/>
        </w:rPr>
      </w:pPr>
      <w:r w:rsidRPr="00AA70F2">
        <w:rPr>
          <w:rFonts w:ascii="Calibri" w:hAnsi="Calibri" w:cs="Arial"/>
          <w:b/>
          <w:sz w:val="28"/>
          <w:szCs w:val="28"/>
        </w:rPr>
        <w:t>Appendix 1</w:t>
      </w:r>
    </w:p>
    <w:p w14:paraId="2B9953AA" w14:textId="02BF52B5" w:rsidR="00074A8F" w:rsidRPr="00AA70F2" w:rsidRDefault="00074A8F" w:rsidP="00F15F1F">
      <w:pPr>
        <w:spacing w:after="0" w:line="240" w:lineRule="auto"/>
        <w:rPr>
          <w:rFonts w:ascii="Calibri" w:hAnsi="Calibri" w:cs="Arial"/>
          <w:b/>
          <w:sz w:val="28"/>
          <w:szCs w:val="28"/>
        </w:rPr>
      </w:pPr>
      <w:r w:rsidRPr="00AA70F2">
        <w:rPr>
          <w:rFonts w:ascii="Calibri" w:hAnsi="Calibri" w:cs="Arial"/>
          <w:b/>
          <w:sz w:val="28"/>
          <w:szCs w:val="28"/>
        </w:rPr>
        <w:t xml:space="preserve">Incident </w:t>
      </w:r>
      <w:r w:rsidR="006F4F93" w:rsidRPr="00AA70F2">
        <w:rPr>
          <w:rFonts w:ascii="Calibri" w:hAnsi="Calibri" w:cs="Arial"/>
          <w:b/>
          <w:sz w:val="28"/>
          <w:szCs w:val="28"/>
        </w:rPr>
        <w:t>R</w:t>
      </w:r>
      <w:r w:rsidRPr="00AA70F2">
        <w:rPr>
          <w:rFonts w:ascii="Calibri" w:hAnsi="Calibri" w:cs="Arial"/>
          <w:b/>
          <w:sz w:val="28"/>
          <w:szCs w:val="28"/>
        </w:rPr>
        <w:t xml:space="preserve">eport </w:t>
      </w:r>
      <w:r w:rsidR="006F4F93" w:rsidRPr="00AA70F2">
        <w:rPr>
          <w:rFonts w:ascii="Calibri" w:hAnsi="Calibri" w:cs="Arial"/>
          <w:b/>
          <w:sz w:val="28"/>
          <w:szCs w:val="28"/>
        </w:rPr>
        <w:t>F</w:t>
      </w:r>
      <w:r w:rsidRPr="00AA70F2">
        <w:rPr>
          <w:rFonts w:ascii="Calibri" w:hAnsi="Calibri" w:cs="Arial"/>
          <w:b/>
          <w:sz w:val="28"/>
          <w:szCs w:val="28"/>
        </w:rPr>
        <w:t>orm</w:t>
      </w:r>
      <w:r w:rsidR="00007C7F" w:rsidRPr="00AA70F2">
        <w:rPr>
          <w:rFonts w:ascii="Calibri" w:hAnsi="Calibri" w:cs="Arial"/>
          <w:b/>
          <w:sz w:val="28"/>
          <w:szCs w:val="28"/>
        </w:rPr>
        <w:t xml:space="preserve"> </w:t>
      </w:r>
    </w:p>
    <w:p w14:paraId="342B7B7F" w14:textId="77777777" w:rsidR="00A86095" w:rsidRPr="00AA70F2" w:rsidRDefault="00A86095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032D8FB5" w14:textId="77777777" w:rsidR="00A86095" w:rsidRPr="00AA70F2" w:rsidRDefault="0062123A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For convenience this is published separately.</w:t>
      </w:r>
    </w:p>
    <w:p w14:paraId="05EEBAB2" w14:textId="77777777" w:rsidR="00074A8F" w:rsidRPr="00AA70F2" w:rsidRDefault="00074A8F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327CEB06" w14:textId="77777777" w:rsidR="00074A8F" w:rsidRPr="00AA70F2" w:rsidRDefault="00074A8F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7D512407" w14:textId="77777777" w:rsidR="00E5424D" w:rsidRPr="00AA70F2" w:rsidRDefault="00E5424D" w:rsidP="00D14A3B">
      <w:pPr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br w:type="page"/>
      </w:r>
    </w:p>
    <w:p w14:paraId="2CE00FDA" w14:textId="77777777" w:rsidR="00074A8F" w:rsidRPr="00AA70F2" w:rsidRDefault="00E5424D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  <w:r w:rsidRPr="00AA70F2">
        <w:rPr>
          <w:rFonts w:ascii="Calibri" w:eastAsia="Calibri" w:hAnsi="Calibri" w:cs="Arial"/>
          <w:b/>
          <w:sz w:val="28"/>
          <w:szCs w:val="28"/>
        </w:rPr>
        <w:t>Appendix 2</w:t>
      </w:r>
      <w:r w:rsidR="00B05825" w:rsidRPr="00AA70F2">
        <w:rPr>
          <w:rFonts w:ascii="Calibri" w:eastAsia="Calibri" w:hAnsi="Calibri" w:cs="Arial"/>
          <w:b/>
          <w:sz w:val="28"/>
          <w:szCs w:val="28"/>
        </w:rPr>
        <w:t xml:space="preserve"> – The Legal Framework</w:t>
      </w:r>
    </w:p>
    <w:p w14:paraId="2ACCDE43" w14:textId="77777777" w:rsidR="000731FA" w:rsidRPr="00AA70F2" w:rsidRDefault="000731FA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</w:p>
    <w:p w14:paraId="10776F6F" w14:textId="77777777" w:rsidR="00E5424D" w:rsidRPr="00AA70F2" w:rsidRDefault="000731FA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  <w:r w:rsidRPr="00AA70F2">
        <w:rPr>
          <w:rFonts w:ascii="Calibri" w:eastAsia="Calibri" w:hAnsi="Calibri" w:cs="Arial"/>
          <w:b/>
          <w:sz w:val="28"/>
          <w:szCs w:val="28"/>
        </w:rPr>
        <w:t xml:space="preserve">Laws </w:t>
      </w:r>
      <w:r w:rsidR="00E5424D" w:rsidRPr="00AA70F2">
        <w:rPr>
          <w:rFonts w:ascii="Calibri" w:eastAsia="Calibri" w:hAnsi="Calibri" w:cs="Arial"/>
          <w:b/>
          <w:sz w:val="28"/>
          <w:szCs w:val="28"/>
        </w:rPr>
        <w:t xml:space="preserve">and </w:t>
      </w:r>
      <w:r w:rsidRPr="00AA70F2">
        <w:rPr>
          <w:rFonts w:ascii="Calibri" w:eastAsia="Calibri" w:hAnsi="Calibri" w:cs="Arial"/>
          <w:b/>
          <w:sz w:val="28"/>
          <w:szCs w:val="28"/>
        </w:rPr>
        <w:t>g</w:t>
      </w:r>
      <w:r w:rsidR="00E5424D" w:rsidRPr="00AA70F2">
        <w:rPr>
          <w:rFonts w:ascii="Calibri" w:eastAsia="Calibri" w:hAnsi="Calibri" w:cs="Arial"/>
          <w:b/>
          <w:sz w:val="28"/>
          <w:szCs w:val="28"/>
        </w:rPr>
        <w:t xml:space="preserve">overnment </w:t>
      </w:r>
      <w:r w:rsidR="00420568" w:rsidRPr="00AA70F2">
        <w:rPr>
          <w:rFonts w:ascii="Calibri" w:eastAsia="Calibri" w:hAnsi="Calibri" w:cs="Arial"/>
          <w:b/>
          <w:sz w:val="28"/>
          <w:szCs w:val="28"/>
        </w:rPr>
        <w:t>i</w:t>
      </w:r>
      <w:r w:rsidR="00E5424D" w:rsidRPr="00AA70F2">
        <w:rPr>
          <w:rFonts w:ascii="Calibri" w:eastAsia="Calibri" w:hAnsi="Calibri" w:cs="Arial"/>
          <w:b/>
          <w:sz w:val="28"/>
          <w:szCs w:val="28"/>
        </w:rPr>
        <w:t>nitiatives</w:t>
      </w:r>
    </w:p>
    <w:p w14:paraId="50FAA68D" w14:textId="77777777" w:rsidR="00E13657" w:rsidRPr="00AA70F2" w:rsidRDefault="00E13657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52BFF37A" w14:textId="77777777" w:rsidR="00A32BB8" w:rsidRDefault="00E13657" w:rsidP="00D14A3B">
      <w:pPr>
        <w:spacing w:after="0" w:line="240" w:lineRule="auto"/>
        <w:rPr>
          <w:rFonts w:ascii="Calibri" w:eastAsia="Calibri" w:hAnsi="Calibri" w:cs="Arial"/>
          <w:b/>
          <w:sz w:val="24"/>
          <w:szCs w:val="24"/>
        </w:rPr>
      </w:pPr>
      <w:r w:rsidRPr="00AA70F2">
        <w:rPr>
          <w:rFonts w:ascii="Calibri" w:eastAsia="Calibri" w:hAnsi="Calibri" w:cs="Arial"/>
          <w:b/>
          <w:sz w:val="24"/>
          <w:szCs w:val="24"/>
        </w:rPr>
        <w:t>Sexual Offences Act 2003</w:t>
      </w:r>
    </w:p>
    <w:p w14:paraId="3AD45606" w14:textId="7D75FA0B" w:rsidR="00E13657" w:rsidRPr="00AA70F2" w:rsidRDefault="00E13657" w:rsidP="00D14A3B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 xml:space="preserve">The Sexual Offences Act introduced </w:t>
      </w:r>
      <w:proofErr w:type="gramStart"/>
      <w:r w:rsidRPr="00AA70F2">
        <w:rPr>
          <w:rFonts w:ascii="Calibri" w:eastAsia="Calibri" w:hAnsi="Calibri" w:cs="Arial"/>
          <w:sz w:val="24"/>
          <w:szCs w:val="24"/>
        </w:rPr>
        <w:t>a number of</w:t>
      </w:r>
      <w:proofErr w:type="gramEnd"/>
      <w:r w:rsidRPr="00AA70F2">
        <w:rPr>
          <w:rFonts w:ascii="Calibri" w:eastAsia="Calibri" w:hAnsi="Calibri" w:cs="Arial"/>
          <w:sz w:val="24"/>
          <w:szCs w:val="24"/>
        </w:rPr>
        <w:t xml:space="preserve"> new offences </w:t>
      </w:r>
      <w:r w:rsidR="00420568" w:rsidRPr="00AA70F2">
        <w:rPr>
          <w:rFonts w:ascii="Calibri" w:eastAsia="Calibri" w:hAnsi="Calibri" w:cs="Arial"/>
          <w:sz w:val="24"/>
          <w:szCs w:val="24"/>
        </w:rPr>
        <w:t xml:space="preserve">to do with </w:t>
      </w:r>
      <w:r w:rsidRPr="00AA70F2">
        <w:rPr>
          <w:rFonts w:ascii="Calibri" w:eastAsia="Calibri" w:hAnsi="Calibri" w:cs="Arial"/>
          <w:sz w:val="24"/>
          <w:szCs w:val="24"/>
        </w:rPr>
        <w:t xml:space="preserve">vulnerable adults and children. </w:t>
      </w:r>
      <w:r w:rsidR="000731FA" w:rsidRPr="00AA70F2">
        <w:rPr>
          <w:rFonts w:ascii="Calibri" w:eastAsia="Calibri" w:hAnsi="Calibri" w:cs="Arial"/>
          <w:sz w:val="24"/>
          <w:szCs w:val="24"/>
        </w:rPr>
        <w:t xml:space="preserve">For more information, go to the website at </w:t>
      </w:r>
      <w:r w:rsidRPr="00AA70F2">
        <w:rPr>
          <w:rFonts w:ascii="Calibri" w:eastAsia="Calibri" w:hAnsi="Calibri" w:cs="Arial"/>
          <w:sz w:val="24"/>
          <w:szCs w:val="24"/>
        </w:rPr>
        <w:t>www.opsi.gov.uk</w:t>
      </w:r>
      <w:r w:rsidR="000731FA" w:rsidRPr="00AA70F2">
        <w:rPr>
          <w:rFonts w:ascii="Calibri" w:eastAsia="Calibri" w:hAnsi="Calibri" w:cs="Arial"/>
          <w:sz w:val="24"/>
          <w:szCs w:val="24"/>
        </w:rPr>
        <w:t>.</w:t>
      </w:r>
      <w:r w:rsidRPr="00AA70F2">
        <w:rPr>
          <w:rFonts w:ascii="Calibri" w:eastAsia="Calibri" w:hAnsi="Calibri" w:cs="Arial"/>
          <w:sz w:val="24"/>
          <w:szCs w:val="24"/>
        </w:rPr>
        <w:t xml:space="preserve"> </w:t>
      </w:r>
    </w:p>
    <w:p w14:paraId="7EF5061C" w14:textId="77777777" w:rsidR="00E13657" w:rsidRPr="00AA70F2" w:rsidRDefault="00E13657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5EC0D2B2" w14:textId="77777777" w:rsidR="00A32BB8" w:rsidRDefault="00E13657" w:rsidP="00D14A3B">
      <w:pPr>
        <w:spacing w:after="0" w:line="240" w:lineRule="auto"/>
        <w:rPr>
          <w:rFonts w:ascii="Calibri" w:eastAsia="Calibri" w:hAnsi="Calibri" w:cs="Arial"/>
          <w:b/>
          <w:sz w:val="24"/>
          <w:szCs w:val="24"/>
        </w:rPr>
      </w:pPr>
      <w:r w:rsidRPr="00AA70F2">
        <w:rPr>
          <w:rFonts w:ascii="Calibri" w:eastAsia="Calibri" w:hAnsi="Calibri" w:cs="Arial"/>
          <w:b/>
          <w:sz w:val="24"/>
          <w:szCs w:val="24"/>
        </w:rPr>
        <w:t>Mental Capacity Act 2005</w:t>
      </w:r>
    </w:p>
    <w:p w14:paraId="18F84986" w14:textId="265FDDFE" w:rsidR="00E13657" w:rsidRPr="00AA70F2" w:rsidRDefault="00FB00AB" w:rsidP="00D14A3B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 xml:space="preserve">The </w:t>
      </w:r>
      <w:r w:rsidR="00E13657" w:rsidRPr="00AA70F2">
        <w:rPr>
          <w:rFonts w:ascii="Calibri" w:eastAsia="Calibri" w:hAnsi="Calibri" w:cs="Arial"/>
          <w:sz w:val="24"/>
          <w:szCs w:val="24"/>
        </w:rPr>
        <w:t>general principle</w:t>
      </w:r>
      <w:r w:rsidRPr="00AA70F2">
        <w:rPr>
          <w:rFonts w:ascii="Calibri" w:eastAsia="Calibri" w:hAnsi="Calibri" w:cs="Arial"/>
          <w:sz w:val="24"/>
          <w:szCs w:val="24"/>
        </w:rPr>
        <w:t xml:space="preserve"> of th</w:t>
      </w:r>
      <w:r w:rsidR="006A43E8" w:rsidRPr="00AA70F2">
        <w:rPr>
          <w:rFonts w:ascii="Calibri" w:eastAsia="Calibri" w:hAnsi="Calibri" w:cs="Arial"/>
          <w:sz w:val="24"/>
          <w:szCs w:val="24"/>
        </w:rPr>
        <w:t>is</w:t>
      </w:r>
      <w:r w:rsidRPr="00AA70F2">
        <w:rPr>
          <w:rFonts w:ascii="Calibri" w:eastAsia="Calibri" w:hAnsi="Calibri" w:cs="Arial"/>
          <w:sz w:val="24"/>
          <w:szCs w:val="24"/>
        </w:rPr>
        <w:t xml:space="preserve"> act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 is that everybody has capacity</w:t>
      </w:r>
      <w:r w:rsidRPr="00AA70F2">
        <w:rPr>
          <w:rFonts w:ascii="Calibri" w:eastAsia="Calibri" w:hAnsi="Calibri" w:cs="Arial"/>
          <w:sz w:val="24"/>
          <w:szCs w:val="24"/>
        </w:rPr>
        <w:t>,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 unless it is proved otherwise, </w:t>
      </w:r>
      <w:r w:rsidRPr="00AA70F2">
        <w:rPr>
          <w:rFonts w:ascii="Calibri" w:eastAsia="Calibri" w:hAnsi="Calibri" w:cs="Arial"/>
          <w:sz w:val="24"/>
          <w:szCs w:val="24"/>
        </w:rPr>
        <w:t xml:space="preserve">and </w:t>
      </w:r>
      <w:r w:rsidR="00E13657" w:rsidRPr="00AA70F2">
        <w:rPr>
          <w:rFonts w:ascii="Calibri" w:eastAsia="Calibri" w:hAnsi="Calibri" w:cs="Arial"/>
          <w:sz w:val="24"/>
          <w:szCs w:val="24"/>
        </w:rPr>
        <w:t>they should be supported to make their own decisions</w:t>
      </w:r>
      <w:r w:rsidRPr="00AA70F2">
        <w:rPr>
          <w:rFonts w:ascii="Calibri" w:eastAsia="Calibri" w:hAnsi="Calibri" w:cs="Arial"/>
          <w:sz w:val="24"/>
          <w:szCs w:val="24"/>
        </w:rPr>
        <w:t xml:space="preserve">. </w:t>
      </w:r>
      <w:proofErr w:type="gramStart"/>
      <w:r w:rsidRPr="00AA70F2">
        <w:rPr>
          <w:rFonts w:ascii="Calibri" w:eastAsia="Calibri" w:hAnsi="Calibri" w:cs="Arial"/>
          <w:sz w:val="24"/>
          <w:szCs w:val="24"/>
        </w:rPr>
        <w:t>Also</w:t>
      </w:r>
      <w:proofErr w:type="gramEnd"/>
      <w:r w:rsidR="00E13657" w:rsidRPr="00AA70F2">
        <w:rPr>
          <w:rFonts w:ascii="Calibri" w:eastAsia="Calibri" w:hAnsi="Calibri" w:cs="Arial"/>
          <w:sz w:val="24"/>
          <w:szCs w:val="24"/>
        </w:rPr>
        <w:t xml:space="preserve"> that anything done for or on behalf of people without capacity must be in their best interests and there should be </w:t>
      </w:r>
      <w:r w:rsidRPr="00AA70F2">
        <w:rPr>
          <w:rFonts w:ascii="Calibri" w:eastAsia="Calibri" w:hAnsi="Calibri" w:cs="Arial"/>
          <w:sz w:val="24"/>
          <w:szCs w:val="24"/>
        </w:rPr>
        <w:t xml:space="preserve">the 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least restrictive </w:t>
      </w:r>
      <w:r w:rsidR="006A43E8" w:rsidRPr="00AA70F2">
        <w:rPr>
          <w:rFonts w:ascii="Calibri" w:eastAsia="Calibri" w:hAnsi="Calibri" w:cs="Arial"/>
          <w:sz w:val="24"/>
          <w:szCs w:val="24"/>
        </w:rPr>
        <w:t>action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. </w:t>
      </w:r>
      <w:r w:rsidR="000731FA" w:rsidRPr="00AA70F2">
        <w:rPr>
          <w:rFonts w:ascii="Calibri" w:eastAsia="Calibri" w:hAnsi="Calibri" w:cs="Arial"/>
          <w:sz w:val="24"/>
          <w:szCs w:val="24"/>
        </w:rPr>
        <w:t xml:space="preserve">For more information, go to the website at </w:t>
      </w:r>
      <w:r w:rsidR="00E13657" w:rsidRPr="00AA70F2">
        <w:rPr>
          <w:rFonts w:ascii="Calibri" w:eastAsia="Calibri" w:hAnsi="Calibri" w:cs="Arial"/>
          <w:sz w:val="24"/>
          <w:szCs w:val="24"/>
        </w:rPr>
        <w:t>www.dca.gov.uk</w:t>
      </w:r>
      <w:r w:rsidR="000731FA" w:rsidRPr="00AA70F2">
        <w:rPr>
          <w:rFonts w:ascii="Calibri" w:eastAsia="Calibri" w:hAnsi="Calibri" w:cs="Arial"/>
          <w:sz w:val="24"/>
          <w:szCs w:val="24"/>
        </w:rPr>
        <w:t>.</w:t>
      </w:r>
    </w:p>
    <w:p w14:paraId="08295C25" w14:textId="77777777" w:rsidR="00E13657" w:rsidRPr="00AA70F2" w:rsidRDefault="00E13657" w:rsidP="00FE4BC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47A4B5FB" w14:textId="77777777" w:rsidR="00A32BB8" w:rsidRDefault="00E13657" w:rsidP="006F22D3">
      <w:pPr>
        <w:spacing w:after="0" w:line="240" w:lineRule="auto"/>
        <w:rPr>
          <w:rFonts w:ascii="Calibri" w:eastAsia="Calibri" w:hAnsi="Calibri" w:cs="Arial"/>
          <w:b/>
          <w:sz w:val="24"/>
          <w:szCs w:val="24"/>
        </w:rPr>
      </w:pPr>
      <w:r w:rsidRPr="00AA70F2">
        <w:rPr>
          <w:rFonts w:ascii="Calibri" w:eastAsia="Calibri" w:hAnsi="Calibri" w:cs="Arial"/>
          <w:b/>
          <w:sz w:val="24"/>
          <w:szCs w:val="24"/>
        </w:rPr>
        <w:t>Safeguarding Vulnerable Groups Act 2006</w:t>
      </w:r>
    </w:p>
    <w:p w14:paraId="35C0AF57" w14:textId="6145A3AB" w:rsidR="00E13657" w:rsidRPr="00AA70F2" w:rsidRDefault="00FB00AB" w:rsidP="006F22D3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This act i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ntroduced the new </w:t>
      </w:r>
      <w:r w:rsidRPr="00AA70F2">
        <w:rPr>
          <w:rFonts w:ascii="Calibri" w:eastAsia="Calibri" w:hAnsi="Calibri" w:cs="Arial"/>
          <w:sz w:val="24"/>
          <w:szCs w:val="24"/>
        </w:rPr>
        <w:t>v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etting and </w:t>
      </w:r>
      <w:r w:rsidRPr="00AA70F2">
        <w:rPr>
          <w:rFonts w:ascii="Calibri" w:eastAsia="Calibri" w:hAnsi="Calibri" w:cs="Arial"/>
          <w:sz w:val="24"/>
          <w:szCs w:val="24"/>
        </w:rPr>
        <w:t>b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arring </w:t>
      </w:r>
      <w:r w:rsidRPr="00AA70F2">
        <w:rPr>
          <w:rFonts w:ascii="Calibri" w:eastAsia="Calibri" w:hAnsi="Calibri" w:cs="Arial"/>
          <w:sz w:val="24"/>
          <w:szCs w:val="24"/>
        </w:rPr>
        <w:t>s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cheme and the role of the Independent Safeguarding Authority. The </w:t>
      </w:r>
      <w:r w:rsidRPr="00AA70F2">
        <w:rPr>
          <w:rFonts w:ascii="Calibri" w:eastAsia="Calibri" w:hAnsi="Calibri" w:cs="Arial"/>
          <w:sz w:val="24"/>
          <w:szCs w:val="24"/>
        </w:rPr>
        <w:t>a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ct places a </w:t>
      </w:r>
      <w:r w:rsidRPr="00AA70F2">
        <w:rPr>
          <w:rFonts w:ascii="Calibri" w:eastAsia="Calibri" w:hAnsi="Calibri" w:cs="Arial"/>
          <w:sz w:val="24"/>
          <w:szCs w:val="24"/>
        </w:rPr>
        <w:t xml:space="preserve">legal 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duty on all those working with vulnerable groups to register and </w:t>
      </w:r>
      <w:r w:rsidRPr="00AA70F2">
        <w:rPr>
          <w:rFonts w:ascii="Calibri" w:eastAsia="Calibri" w:hAnsi="Calibri" w:cs="Arial"/>
          <w:sz w:val="24"/>
          <w:szCs w:val="24"/>
        </w:rPr>
        <w:t xml:space="preserve">use </w:t>
      </w:r>
      <w:r w:rsidR="00E13657" w:rsidRPr="00AA70F2">
        <w:rPr>
          <w:rFonts w:ascii="Calibri" w:eastAsia="Calibri" w:hAnsi="Calibri" w:cs="Arial"/>
          <w:sz w:val="24"/>
          <w:szCs w:val="24"/>
        </w:rPr>
        <w:t>an advanced vetting process</w:t>
      </w:r>
      <w:r w:rsidRPr="00AA70F2">
        <w:rPr>
          <w:rFonts w:ascii="Calibri" w:eastAsia="Calibri" w:hAnsi="Calibri" w:cs="Arial"/>
          <w:sz w:val="24"/>
          <w:szCs w:val="24"/>
        </w:rPr>
        <w:t>. If an organisation fails to do this, criminal action will be taken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. </w:t>
      </w:r>
      <w:r w:rsidR="000731FA" w:rsidRPr="00AA70F2">
        <w:rPr>
          <w:rFonts w:ascii="Calibri" w:eastAsia="Calibri" w:hAnsi="Calibri" w:cs="Arial"/>
          <w:sz w:val="24"/>
          <w:szCs w:val="24"/>
        </w:rPr>
        <w:t xml:space="preserve">For more information, go to the website at </w:t>
      </w:r>
      <w:r w:rsidR="00E13657" w:rsidRPr="00AA70F2">
        <w:rPr>
          <w:rFonts w:ascii="Calibri" w:eastAsia="Calibri" w:hAnsi="Calibri" w:cs="Arial"/>
          <w:sz w:val="24"/>
          <w:szCs w:val="24"/>
        </w:rPr>
        <w:t>www.opsi.gov.uk</w:t>
      </w:r>
      <w:r w:rsidR="000731FA" w:rsidRPr="00AA70F2">
        <w:rPr>
          <w:rFonts w:ascii="Calibri" w:eastAsia="Calibri" w:hAnsi="Calibri" w:cs="Arial"/>
          <w:sz w:val="24"/>
          <w:szCs w:val="24"/>
        </w:rPr>
        <w:t>.</w:t>
      </w:r>
    </w:p>
    <w:p w14:paraId="3C13636A" w14:textId="77777777" w:rsidR="00E13657" w:rsidRPr="00AA70F2" w:rsidRDefault="00E13657" w:rsidP="00420568">
      <w:pPr>
        <w:spacing w:after="0" w:line="240" w:lineRule="auto"/>
        <w:rPr>
          <w:rFonts w:ascii="Calibri" w:eastAsia="Calibri" w:hAnsi="Calibri" w:cs="Arial"/>
          <w:b/>
          <w:sz w:val="24"/>
          <w:szCs w:val="24"/>
        </w:rPr>
      </w:pPr>
    </w:p>
    <w:p w14:paraId="0ABC1B22" w14:textId="77777777" w:rsidR="00A32BB8" w:rsidRDefault="00E13657">
      <w:pPr>
        <w:spacing w:after="0" w:line="240" w:lineRule="auto"/>
        <w:rPr>
          <w:rFonts w:ascii="Calibri" w:eastAsia="Calibri" w:hAnsi="Calibri" w:cs="Arial"/>
          <w:b/>
          <w:sz w:val="24"/>
          <w:szCs w:val="24"/>
        </w:rPr>
      </w:pPr>
      <w:r w:rsidRPr="00AA70F2">
        <w:rPr>
          <w:rFonts w:ascii="Calibri" w:eastAsia="Calibri" w:hAnsi="Calibri" w:cs="Arial"/>
          <w:b/>
          <w:sz w:val="24"/>
          <w:szCs w:val="24"/>
        </w:rPr>
        <w:t>Deprivation of Liberty Safeguards</w:t>
      </w:r>
    </w:p>
    <w:p w14:paraId="4ED9A5EF" w14:textId="4147CF5C" w:rsidR="00E13657" w:rsidRPr="00AA70F2" w:rsidRDefault="00FB00AB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These safeguards were i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ntroduced into the Mental Capacity Act 2005 and came into force in April 2009. </w:t>
      </w:r>
      <w:r w:rsidRPr="00AA70F2">
        <w:rPr>
          <w:rFonts w:ascii="Calibri" w:eastAsia="Calibri" w:hAnsi="Calibri" w:cs="Arial"/>
          <w:sz w:val="24"/>
          <w:szCs w:val="24"/>
        </w:rPr>
        <w:t>The safeguards are d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esigned to provide appropriate </w:t>
      </w:r>
      <w:r w:rsidRPr="00AA70F2">
        <w:rPr>
          <w:rFonts w:ascii="Calibri" w:eastAsia="Calibri" w:hAnsi="Calibri" w:cs="Arial"/>
          <w:sz w:val="24"/>
          <w:szCs w:val="24"/>
        </w:rPr>
        <w:t xml:space="preserve">protection 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for vulnerable people who have a mental disorder and lack the capacity to </w:t>
      </w:r>
      <w:r w:rsidRPr="00AA70F2">
        <w:rPr>
          <w:rFonts w:ascii="Calibri" w:eastAsia="Calibri" w:hAnsi="Calibri" w:cs="Arial"/>
          <w:sz w:val="24"/>
          <w:szCs w:val="24"/>
        </w:rPr>
        <w:t xml:space="preserve">agree 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to the arrangements made for their care or treatment, and who may </w:t>
      </w:r>
      <w:r w:rsidRPr="00AA70F2">
        <w:rPr>
          <w:rFonts w:ascii="Calibri" w:eastAsia="Calibri" w:hAnsi="Calibri" w:cs="Arial"/>
          <w:sz w:val="24"/>
          <w:szCs w:val="24"/>
        </w:rPr>
        <w:t>have their freedom taken away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 in their best interests to protect them from harm. </w:t>
      </w:r>
      <w:r w:rsidR="000731FA" w:rsidRPr="00AA70F2">
        <w:rPr>
          <w:rFonts w:ascii="Calibri" w:eastAsia="Calibri" w:hAnsi="Calibri" w:cs="Arial"/>
          <w:sz w:val="24"/>
          <w:szCs w:val="24"/>
        </w:rPr>
        <w:t xml:space="preserve">For more information, go to the website at </w:t>
      </w:r>
      <w:r w:rsidR="00095EC2" w:rsidRPr="00095EC2">
        <w:t>https://www.gov.uk/government/collections/dh-mental-capacity-act-2005-deprivation-of-liberty-safeguards</w:t>
      </w:r>
      <w:r w:rsidR="000731FA" w:rsidRPr="00AA70F2">
        <w:rPr>
          <w:rFonts w:ascii="Calibri" w:eastAsia="Calibri" w:hAnsi="Calibri" w:cs="Arial"/>
          <w:sz w:val="24"/>
          <w:szCs w:val="24"/>
        </w:rPr>
        <w:t>.</w:t>
      </w:r>
    </w:p>
    <w:p w14:paraId="0EBFA628" w14:textId="77777777" w:rsidR="00975FCA" w:rsidRPr="00AA70F2" w:rsidRDefault="00975FCA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6B6C2C34" w14:textId="77777777" w:rsidR="00A32BB8" w:rsidRDefault="00E13657">
      <w:pPr>
        <w:spacing w:after="0" w:line="240" w:lineRule="auto"/>
        <w:rPr>
          <w:rFonts w:ascii="Calibri" w:eastAsia="Calibri" w:hAnsi="Calibri" w:cs="Arial"/>
          <w:b/>
          <w:sz w:val="24"/>
          <w:szCs w:val="24"/>
        </w:rPr>
      </w:pPr>
      <w:r w:rsidRPr="00AA70F2">
        <w:rPr>
          <w:rFonts w:ascii="Calibri" w:eastAsia="Calibri" w:hAnsi="Calibri" w:cs="Arial"/>
          <w:b/>
          <w:sz w:val="24"/>
          <w:szCs w:val="24"/>
        </w:rPr>
        <w:t>Disclosure &amp; Barring Service 2013</w:t>
      </w:r>
    </w:p>
    <w:p w14:paraId="69560852" w14:textId="66077986" w:rsidR="00E13657" w:rsidRPr="00095EC2" w:rsidRDefault="006A43E8">
      <w:pPr>
        <w:spacing w:after="0" w:line="240" w:lineRule="auto"/>
      </w:pPr>
      <w:r w:rsidRPr="00AA70F2">
        <w:t xml:space="preserve">This service provides 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guidance for employers </w:t>
      </w:r>
      <w:r w:rsidRPr="00AA70F2">
        <w:rPr>
          <w:rFonts w:ascii="Calibri" w:eastAsia="Calibri" w:hAnsi="Calibri" w:cs="Arial"/>
          <w:sz w:val="24"/>
          <w:szCs w:val="24"/>
        </w:rPr>
        <w:t xml:space="preserve">on </w:t>
      </w:r>
      <w:r w:rsidR="00FB00AB" w:rsidRPr="00AA70F2">
        <w:rPr>
          <w:rFonts w:ascii="Calibri" w:eastAsia="Calibri" w:hAnsi="Calibri" w:cs="Arial"/>
          <w:sz w:val="24"/>
          <w:szCs w:val="24"/>
        </w:rPr>
        <w:t>ask</w:t>
      </w:r>
      <w:r w:rsidRPr="00AA70F2">
        <w:rPr>
          <w:rFonts w:ascii="Calibri" w:eastAsia="Calibri" w:hAnsi="Calibri" w:cs="Arial"/>
          <w:sz w:val="24"/>
          <w:szCs w:val="24"/>
        </w:rPr>
        <w:t>ing</w:t>
      </w:r>
      <w:r w:rsidR="00FB00AB" w:rsidRPr="00AA70F2">
        <w:rPr>
          <w:rFonts w:ascii="Calibri" w:eastAsia="Calibri" w:hAnsi="Calibri" w:cs="Arial"/>
          <w:sz w:val="24"/>
          <w:szCs w:val="24"/>
        </w:rPr>
        <w:t xml:space="preserve"> for </w:t>
      </w:r>
      <w:r w:rsidR="00E13657" w:rsidRPr="00AA70F2">
        <w:rPr>
          <w:rFonts w:ascii="Calibri" w:eastAsia="Calibri" w:hAnsi="Calibri" w:cs="Arial"/>
          <w:sz w:val="24"/>
          <w:szCs w:val="24"/>
        </w:rPr>
        <w:t>criminal</w:t>
      </w:r>
      <w:r w:rsidR="00FB00AB" w:rsidRPr="00AA70F2">
        <w:rPr>
          <w:rFonts w:ascii="Calibri" w:eastAsia="Calibri" w:hAnsi="Calibri" w:cs="Arial"/>
          <w:sz w:val="24"/>
          <w:szCs w:val="24"/>
        </w:rPr>
        <w:t>-</w:t>
      </w:r>
      <w:r w:rsidR="00E13657" w:rsidRPr="00AA70F2">
        <w:rPr>
          <w:rFonts w:ascii="Calibri" w:eastAsia="Calibri" w:hAnsi="Calibri" w:cs="Arial"/>
          <w:sz w:val="24"/>
          <w:szCs w:val="24"/>
        </w:rPr>
        <w:t xml:space="preserve">records checks on potential employees. </w:t>
      </w:r>
      <w:r w:rsidR="000731FA" w:rsidRPr="00AA70F2">
        <w:rPr>
          <w:rFonts w:ascii="Calibri" w:eastAsia="Calibri" w:hAnsi="Calibri" w:cs="Arial"/>
          <w:sz w:val="24"/>
          <w:szCs w:val="24"/>
        </w:rPr>
        <w:t>For more information, go to the website at</w:t>
      </w:r>
      <w:r w:rsidR="000731FA" w:rsidRPr="00AA70F2" w:rsidDel="000731FA">
        <w:t xml:space="preserve"> </w:t>
      </w:r>
      <w:r w:rsidR="000731FA" w:rsidRPr="00AA70F2">
        <w:t>www.gov.uk/dbs-update-service</w:t>
      </w:r>
      <w:r w:rsidR="000731FA" w:rsidRPr="00AA70F2">
        <w:rPr>
          <w:rFonts w:ascii="Calibri" w:eastAsia="Calibri" w:hAnsi="Calibri" w:cs="Arial"/>
          <w:sz w:val="24"/>
          <w:szCs w:val="24"/>
        </w:rPr>
        <w:t>.</w:t>
      </w:r>
      <w:r w:rsidR="00975FCA" w:rsidRPr="00AA70F2">
        <w:rPr>
          <w:rFonts w:ascii="Calibri" w:eastAsia="Calibri" w:hAnsi="Calibri" w:cs="Arial"/>
          <w:sz w:val="24"/>
          <w:szCs w:val="24"/>
        </w:rPr>
        <w:t xml:space="preserve"> </w:t>
      </w:r>
    </w:p>
    <w:p w14:paraId="248A300C" w14:textId="77777777" w:rsidR="00E13657" w:rsidRPr="00AA70F2" w:rsidRDefault="00E13657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47538D83" w14:textId="77777777" w:rsidR="00A32BB8" w:rsidRDefault="00E13657">
      <w:pPr>
        <w:spacing w:after="0" w:line="240" w:lineRule="auto"/>
        <w:rPr>
          <w:rFonts w:ascii="Calibri" w:eastAsia="Calibri" w:hAnsi="Calibri" w:cs="Arial"/>
          <w:b/>
          <w:sz w:val="24"/>
          <w:szCs w:val="24"/>
        </w:rPr>
      </w:pPr>
      <w:r w:rsidRPr="00AA70F2">
        <w:rPr>
          <w:rFonts w:ascii="Calibri" w:eastAsia="Calibri" w:hAnsi="Calibri" w:cs="Arial"/>
          <w:b/>
          <w:sz w:val="24"/>
          <w:szCs w:val="24"/>
        </w:rPr>
        <w:t>The Care Act 2014 – statutory guidance</w:t>
      </w:r>
    </w:p>
    <w:p w14:paraId="6461F24E" w14:textId="1C28112A" w:rsidR="00E13657" w:rsidRPr="00AA70F2" w:rsidRDefault="00E13657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Th</w:t>
      </w:r>
      <w:r w:rsidR="006A43E8" w:rsidRPr="00AA70F2">
        <w:rPr>
          <w:rFonts w:ascii="Calibri" w:eastAsia="Calibri" w:hAnsi="Calibri" w:cs="Arial"/>
          <w:sz w:val="24"/>
          <w:szCs w:val="24"/>
        </w:rPr>
        <w:t>is a</w:t>
      </w:r>
      <w:r w:rsidRPr="00AA70F2">
        <w:rPr>
          <w:rFonts w:ascii="Calibri" w:eastAsia="Calibri" w:hAnsi="Calibri" w:cs="Arial"/>
          <w:sz w:val="24"/>
          <w:szCs w:val="24"/>
        </w:rPr>
        <w:t xml:space="preserve">ct introduces new responsibilities for local authorities. It also has major implications for adult care and support providers, people who use services, </w:t>
      </w:r>
      <w:proofErr w:type="gramStart"/>
      <w:r w:rsidRPr="00AA70F2">
        <w:rPr>
          <w:rFonts w:ascii="Calibri" w:eastAsia="Calibri" w:hAnsi="Calibri" w:cs="Arial"/>
          <w:sz w:val="24"/>
          <w:szCs w:val="24"/>
        </w:rPr>
        <w:t>carers</w:t>
      </w:r>
      <w:proofErr w:type="gramEnd"/>
      <w:r w:rsidRPr="00AA70F2">
        <w:rPr>
          <w:rFonts w:ascii="Calibri" w:eastAsia="Calibri" w:hAnsi="Calibri" w:cs="Arial"/>
          <w:sz w:val="24"/>
          <w:szCs w:val="24"/>
        </w:rPr>
        <w:t xml:space="preserve"> and advocates</w:t>
      </w:r>
      <w:r w:rsidR="006A43E8" w:rsidRPr="00AA70F2">
        <w:rPr>
          <w:rFonts w:ascii="Calibri" w:eastAsia="Calibri" w:hAnsi="Calibri" w:cs="Arial"/>
          <w:sz w:val="24"/>
          <w:szCs w:val="24"/>
        </w:rPr>
        <w:t xml:space="preserve"> (representatives)</w:t>
      </w:r>
      <w:r w:rsidRPr="00AA70F2">
        <w:rPr>
          <w:rFonts w:ascii="Calibri" w:eastAsia="Calibri" w:hAnsi="Calibri" w:cs="Arial"/>
          <w:sz w:val="24"/>
          <w:szCs w:val="24"/>
        </w:rPr>
        <w:t xml:space="preserve">.  It replaces </w:t>
      </w:r>
      <w:r w:rsidR="00FB00AB" w:rsidRPr="00AA70F2">
        <w:rPr>
          <w:rFonts w:ascii="Calibri" w:eastAsia="Calibri" w:hAnsi="Calibri" w:cs="Arial"/>
          <w:sz w:val="24"/>
          <w:szCs w:val="24"/>
        </w:rPr>
        <w:t>‘</w:t>
      </w:r>
      <w:r w:rsidRPr="00AA70F2">
        <w:rPr>
          <w:rFonts w:ascii="Calibri" w:eastAsia="Calibri" w:hAnsi="Calibri" w:cs="Arial"/>
          <w:sz w:val="24"/>
          <w:szCs w:val="24"/>
        </w:rPr>
        <w:t>No Secrets</w:t>
      </w:r>
      <w:r w:rsidR="00FB00AB" w:rsidRPr="00AA70F2">
        <w:rPr>
          <w:rFonts w:ascii="Calibri" w:eastAsia="Calibri" w:hAnsi="Calibri" w:cs="Arial"/>
          <w:sz w:val="24"/>
          <w:szCs w:val="24"/>
        </w:rPr>
        <w:t>’</w:t>
      </w:r>
      <w:r w:rsidRPr="00AA70F2">
        <w:rPr>
          <w:rFonts w:ascii="Calibri" w:eastAsia="Calibri" w:hAnsi="Calibri" w:cs="Arial"/>
          <w:sz w:val="24"/>
          <w:szCs w:val="24"/>
        </w:rPr>
        <w:t xml:space="preserve"> and </w:t>
      </w:r>
      <w:r w:rsidR="00FB00AB" w:rsidRPr="00AA70F2">
        <w:rPr>
          <w:rFonts w:ascii="Calibri" w:eastAsia="Calibri" w:hAnsi="Calibri" w:cs="Arial"/>
          <w:sz w:val="24"/>
          <w:szCs w:val="24"/>
        </w:rPr>
        <w:t xml:space="preserve">gives </w:t>
      </w:r>
      <w:r w:rsidRPr="00AA70F2">
        <w:rPr>
          <w:rFonts w:ascii="Calibri" w:eastAsia="Calibri" w:hAnsi="Calibri" w:cs="Arial"/>
          <w:sz w:val="24"/>
          <w:szCs w:val="24"/>
        </w:rPr>
        <w:t xml:space="preserve">adult safeguarding a </w:t>
      </w:r>
      <w:r w:rsidR="00FB00AB" w:rsidRPr="00AA70F2">
        <w:rPr>
          <w:rFonts w:ascii="Calibri" w:eastAsia="Calibri" w:hAnsi="Calibri" w:cs="Arial"/>
          <w:sz w:val="24"/>
          <w:szCs w:val="24"/>
        </w:rPr>
        <w:t xml:space="preserve">legal </w:t>
      </w:r>
      <w:r w:rsidRPr="00AA70F2">
        <w:rPr>
          <w:rFonts w:ascii="Calibri" w:eastAsia="Calibri" w:hAnsi="Calibri" w:cs="Arial"/>
          <w:sz w:val="24"/>
          <w:szCs w:val="24"/>
        </w:rPr>
        <w:t xml:space="preserve">footing. </w:t>
      </w:r>
      <w:r w:rsidR="000731FA" w:rsidRPr="00AA70F2">
        <w:rPr>
          <w:rFonts w:ascii="Calibri" w:eastAsia="Calibri" w:hAnsi="Calibri" w:cs="Arial"/>
          <w:sz w:val="24"/>
          <w:szCs w:val="24"/>
        </w:rPr>
        <w:t>For more information, go to the website at</w:t>
      </w:r>
      <w:r w:rsidR="00095EC2">
        <w:rPr>
          <w:rFonts w:ascii="Calibri" w:eastAsia="Calibri" w:hAnsi="Calibri" w:cs="Arial"/>
          <w:sz w:val="24"/>
          <w:szCs w:val="24"/>
        </w:rPr>
        <w:t xml:space="preserve"> </w:t>
      </w:r>
      <w:r w:rsidR="00095EC2" w:rsidRPr="00095EC2">
        <w:t>http://www.legislation.gov.uk/ukpga/2014/23/introduction/enacted</w:t>
      </w:r>
      <w:r w:rsidR="000731FA" w:rsidRPr="00AA70F2">
        <w:rPr>
          <w:rFonts w:ascii="Calibri" w:eastAsia="Calibri" w:hAnsi="Calibri" w:cs="Arial"/>
          <w:sz w:val="24"/>
          <w:szCs w:val="24"/>
        </w:rPr>
        <w:t>.</w:t>
      </w:r>
    </w:p>
    <w:p w14:paraId="1C999226" w14:textId="77777777" w:rsidR="00E13657" w:rsidRPr="00AA70F2" w:rsidRDefault="00E13657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4A88804A" w14:textId="77777777" w:rsidR="00E13657" w:rsidRPr="00AA70F2" w:rsidRDefault="00E13657">
      <w:pPr>
        <w:spacing w:after="0" w:line="240" w:lineRule="auto"/>
        <w:rPr>
          <w:rFonts w:ascii="Calibri" w:eastAsia="Calibri" w:hAnsi="Calibri" w:cs="Arial"/>
          <w:b/>
          <w:sz w:val="24"/>
          <w:szCs w:val="24"/>
        </w:rPr>
      </w:pPr>
      <w:r w:rsidRPr="00AA70F2">
        <w:rPr>
          <w:rFonts w:ascii="Calibri" w:eastAsia="Calibri" w:hAnsi="Calibri" w:cs="Arial"/>
          <w:b/>
          <w:sz w:val="24"/>
          <w:szCs w:val="24"/>
        </w:rPr>
        <w:t>Making Safeguarding Personal Guide 2014</w:t>
      </w:r>
    </w:p>
    <w:p w14:paraId="71AE7178" w14:textId="23078E7C" w:rsidR="00E13657" w:rsidRDefault="00E13657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This guide is intended to support councils and their partners to develop person-centred safeguarding practice</w:t>
      </w:r>
      <w:r w:rsidR="006A43E8" w:rsidRPr="00AA70F2">
        <w:rPr>
          <w:rFonts w:ascii="Calibri" w:eastAsia="Calibri" w:hAnsi="Calibri" w:cs="Arial"/>
          <w:sz w:val="24"/>
          <w:szCs w:val="24"/>
        </w:rPr>
        <w:t xml:space="preserve"> (that is, practice that focuses on</w:t>
      </w:r>
      <w:r w:rsidR="006F4F93" w:rsidRPr="00AA70F2">
        <w:rPr>
          <w:rFonts w:ascii="Calibri" w:eastAsia="Calibri" w:hAnsi="Calibri" w:cs="Arial"/>
          <w:sz w:val="24"/>
          <w:szCs w:val="24"/>
        </w:rPr>
        <w:t xml:space="preserve"> achieving the best results for the person</w:t>
      </w:r>
      <w:r w:rsidR="006A43E8" w:rsidRPr="00AA70F2">
        <w:rPr>
          <w:rFonts w:ascii="Calibri" w:eastAsia="Calibri" w:hAnsi="Calibri" w:cs="Arial"/>
          <w:sz w:val="24"/>
          <w:szCs w:val="24"/>
        </w:rPr>
        <w:t>)</w:t>
      </w:r>
      <w:r w:rsidRPr="00AA70F2">
        <w:rPr>
          <w:rFonts w:ascii="Calibri" w:eastAsia="Calibri" w:hAnsi="Calibri" w:cs="Arial"/>
          <w:sz w:val="24"/>
          <w:szCs w:val="24"/>
        </w:rPr>
        <w:t xml:space="preserve">. </w:t>
      </w:r>
      <w:r w:rsidR="00095EC2">
        <w:rPr>
          <w:rFonts w:ascii="Calibri" w:eastAsia="Calibri" w:hAnsi="Calibri" w:cs="Arial"/>
          <w:sz w:val="24"/>
          <w:szCs w:val="24"/>
        </w:rPr>
        <w:t xml:space="preserve">For more information go to the web site at </w:t>
      </w:r>
      <w:r w:rsidR="00095EC2" w:rsidRPr="00095EC2">
        <w:rPr>
          <w:rFonts w:ascii="Calibri" w:eastAsia="Calibri" w:hAnsi="Calibri" w:cs="Arial"/>
          <w:sz w:val="24"/>
          <w:szCs w:val="24"/>
        </w:rPr>
        <w:t>https://www.local.gov.uk/topics/social-care-health-and-integration/adult-social-care/making-safeguarding-personal</w:t>
      </w:r>
      <w:r w:rsidR="00095EC2">
        <w:rPr>
          <w:rFonts w:ascii="Calibri" w:eastAsia="Calibri" w:hAnsi="Calibri" w:cs="Arial"/>
          <w:sz w:val="24"/>
          <w:szCs w:val="24"/>
        </w:rPr>
        <w:t>.</w:t>
      </w:r>
    </w:p>
    <w:p w14:paraId="4C43F996" w14:textId="77777777" w:rsidR="000731FA" w:rsidRPr="00AA70F2" w:rsidRDefault="000731FA">
      <w:pPr>
        <w:rPr>
          <w:rFonts w:ascii="Calibri" w:eastAsia="Calibri" w:hAnsi="Calibri" w:cs="Arial"/>
          <w:b/>
          <w:sz w:val="28"/>
          <w:szCs w:val="28"/>
        </w:rPr>
      </w:pPr>
      <w:r w:rsidRPr="00AA70F2">
        <w:rPr>
          <w:rFonts w:ascii="Calibri" w:eastAsia="Calibri" w:hAnsi="Calibri" w:cs="Arial"/>
          <w:b/>
          <w:sz w:val="28"/>
          <w:szCs w:val="28"/>
        </w:rPr>
        <w:br w:type="page"/>
      </w:r>
    </w:p>
    <w:p w14:paraId="66CAC608" w14:textId="77777777" w:rsidR="00074A8F" w:rsidRPr="00AA70F2" w:rsidRDefault="00E5424D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  <w:r w:rsidRPr="00AA70F2">
        <w:rPr>
          <w:rFonts w:ascii="Calibri" w:eastAsia="Calibri" w:hAnsi="Calibri" w:cs="Arial"/>
          <w:b/>
          <w:sz w:val="28"/>
          <w:szCs w:val="28"/>
        </w:rPr>
        <w:t>Appendix 3</w:t>
      </w:r>
    </w:p>
    <w:p w14:paraId="0C1C193F" w14:textId="77777777" w:rsidR="00E5424D" w:rsidRPr="00AA70F2" w:rsidRDefault="00E5424D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  <w:r w:rsidRPr="00AA70F2">
        <w:rPr>
          <w:rFonts w:ascii="Calibri" w:eastAsia="Calibri" w:hAnsi="Calibri" w:cs="Arial"/>
          <w:b/>
          <w:sz w:val="28"/>
          <w:szCs w:val="28"/>
        </w:rPr>
        <w:t>Useful contacts</w:t>
      </w:r>
    </w:p>
    <w:p w14:paraId="2D012E6D" w14:textId="77777777" w:rsidR="00975FCA" w:rsidRPr="00AA70F2" w:rsidRDefault="00975FCA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215EC957" w14:textId="77777777" w:rsidR="00E5424D" w:rsidRPr="00037502" w:rsidRDefault="006A43E8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037502">
        <w:rPr>
          <w:rFonts w:ascii="Calibri" w:eastAsia="Calibri" w:hAnsi="Calibri" w:cs="Arial"/>
          <w:sz w:val="24"/>
          <w:szCs w:val="24"/>
        </w:rPr>
        <w:t xml:space="preserve">Freddie Collier, </w:t>
      </w:r>
      <w:r w:rsidR="006643BF" w:rsidRPr="00037502">
        <w:rPr>
          <w:rFonts w:ascii="Calibri" w:eastAsia="Calibri" w:hAnsi="Calibri" w:cs="Arial"/>
          <w:sz w:val="24"/>
          <w:szCs w:val="24"/>
        </w:rPr>
        <w:t xml:space="preserve">Archery GB National Lead Safeguarding Officer </w:t>
      </w:r>
      <w:proofErr w:type="gramStart"/>
      <w:r w:rsidRPr="00037502">
        <w:rPr>
          <w:rFonts w:ascii="Calibri" w:eastAsia="Calibri" w:hAnsi="Calibri" w:cs="Arial"/>
          <w:sz w:val="24"/>
          <w:szCs w:val="24"/>
        </w:rPr>
        <w:t>Email:</w:t>
      </w:r>
      <w:r w:rsidRPr="00037502">
        <w:rPr>
          <w:sz w:val="24"/>
          <w:szCs w:val="24"/>
        </w:rPr>
        <w:t>freddie.collier@archerygb.org</w:t>
      </w:r>
      <w:proofErr w:type="gramEnd"/>
      <w:r w:rsidR="006643BF" w:rsidRPr="00037502">
        <w:rPr>
          <w:rFonts w:ascii="Calibri" w:eastAsia="Calibri" w:hAnsi="Calibri" w:cs="Arial"/>
          <w:sz w:val="24"/>
          <w:szCs w:val="24"/>
        </w:rPr>
        <w:t xml:space="preserve">  </w:t>
      </w:r>
    </w:p>
    <w:p w14:paraId="4C5EDBDB" w14:textId="77777777" w:rsidR="006A43E8" w:rsidRPr="00037502" w:rsidRDefault="006A43E8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037502">
        <w:rPr>
          <w:rFonts w:ascii="Calibri" w:eastAsia="Calibri" w:hAnsi="Calibri" w:cs="Arial"/>
          <w:sz w:val="24"/>
          <w:szCs w:val="24"/>
        </w:rPr>
        <w:t xml:space="preserve">Anne Rook, </w:t>
      </w:r>
      <w:r w:rsidR="006643BF" w:rsidRPr="00037502">
        <w:rPr>
          <w:rFonts w:ascii="Calibri" w:eastAsia="Calibri" w:hAnsi="Calibri" w:cs="Arial"/>
          <w:sz w:val="24"/>
          <w:szCs w:val="24"/>
        </w:rPr>
        <w:t>Archery GB Child Protection Officer</w:t>
      </w:r>
    </w:p>
    <w:p w14:paraId="6E2544CF" w14:textId="77777777" w:rsidR="006643BF" w:rsidRPr="00037502" w:rsidRDefault="006A43E8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037502">
        <w:rPr>
          <w:rFonts w:ascii="Calibri" w:eastAsia="Calibri" w:hAnsi="Calibri" w:cs="Arial"/>
          <w:sz w:val="24"/>
          <w:szCs w:val="24"/>
        </w:rPr>
        <w:t>Email</w:t>
      </w:r>
      <w:r w:rsidR="006643BF" w:rsidRPr="00037502">
        <w:rPr>
          <w:rFonts w:ascii="Calibri" w:eastAsia="Calibri" w:hAnsi="Calibri" w:cs="Arial"/>
          <w:sz w:val="24"/>
          <w:szCs w:val="24"/>
        </w:rPr>
        <w:t xml:space="preserve">: </w:t>
      </w:r>
      <w:r w:rsidRPr="00037502">
        <w:rPr>
          <w:sz w:val="24"/>
          <w:szCs w:val="24"/>
        </w:rPr>
        <w:t>anne.rook@archerygb.org</w:t>
      </w:r>
      <w:r w:rsidR="006643BF" w:rsidRPr="00037502">
        <w:rPr>
          <w:rFonts w:ascii="Calibri" w:eastAsia="Calibri" w:hAnsi="Calibri" w:cs="Arial"/>
          <w:sz w:val="24"/>
          <w:szCs w:val="24"/>
        </w:rPr>
        <w:t xml:space="preserve"> </w:t>
      </w:r>
    </w:p>
    <w:p w14:paraId="26CDBAC1" w14:textId="77777777" w:rsidR="006643BF" w:rsidRPr="00037502" w:rsidRDefault="00FB00AB" w:rsidP="00F15F1F">
      <w:pPr>
        <w:spacing w:after="0" w:line="240" w:lineRule="auto"/>
        <w:rPr>
          <w:rFonts w:ascii="Calibri" w:eastAsia="Calibri" w:hAnsi="Calibri" w:cs="Arial"/>
          <w:b/>
          <w:sz w:val="24"/>
          <w:szCs w:val="24"/>
        </w:rPr>
      </w:pPr>
      <w:r w:rsidRPr="00037502">
        <w:rPr>
          <w:rFonts w:ascii="Calibri" w:eastAsia="Calibri" w:hAnsi="Calibri" w:cs="Arial"/>
          <w:sz w:val="24"/>
          <w:szCs w:val="24"/>
        </w:rPr>
        <w:t>P</w:t>
      </w:r>
      <w:r w:rsidR="006643BF" w:rsidRPr="00037502">
        <w:rPr>
          <w:rFonts w:ascii="Calibri" w:eastAsia="Calibri" w:hAnsi="Calibri" w:cs="Arial"/>
          <w:sz w:val="24"/>
          <w:szCs w:val="24"/>
        </w:rPr>
        <w:t>hone: 01952 677888</w:t>
      </w:r>
    </w:p>
    <w:p w14:paraId="3D8233D6" w14:textId="77777777" w:rsidR="006643BF" w:rsidRPr="00AA70F2" w:rsidRDefault="006643BF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</w:p>
    <w:p w14:paraId="470B7BA6" w14:textId="77777777" w:rsidR="00E5424D" w:rsidRPr="00AA70F2" w:rsidRDefault="00E5424D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  <w:r w:rsidRPr="00AA70F2">
        <w:rPr>
          <w:rFonts w:ascii="Calibri" w:eastAsia="Calibri" w:hAnsi="Calibri" w:cs="Arial"/>
          <w:b/>
          <w:sz w:val="28"/>
          <w:szCs w:val="28"/>
        </w:rPr>
        <w:t>Local Authority Safeguarding Lead</w:t>
      </w:r>
      <w:r w:rsidR="003B441E" w:rsidRPr="00AA70F2">
        <w:rPr>
          <w:rFonts w:ascii="Calibri" w:eastAsia="Calibri" w:hAnsi="Calibri" w:cs="Arial"/>
          <w:b/>
          <w:sz w:val="28"/>
          <w:szCs w:val="28"/>
        </w:rPr>
        <w:t xml:space="preserve"> (if </w:t>
      </w:r>
      <w:r w:rsidR="006643BF" w:rsidRPr="00AA70F2">
        <w:rPr>
          <w:rFonts w:ascii="Calibri" w:eastAsia="Calibri" w:hAnsi="Calibri" w:cs="Arial"/>
          <w:b/>
          <w:sz w:val="28"/>
          <w:szCs w:val="28"/>
        </w:rPr>
        <w:t xml:space="preserve">this </w:t>
      </w:r>
      <w:r w:rsidR="003B441E" w:rsidRPr="00AA70F2">
        <w:rPr>
          <w:rFonts w:ascii="Calibri" w:eastAsia="Calibri" w:hAnsi="Calibri" w:cs="Arial"/>
          <w:b/>
          <w:sz w:val="28"/>
          <w:szCs w:val="28"/>
        </w:rPr>
        <w:t xml:space="preserve">policy </w:t>
      </w:r>
      <w:r w:rsidR="00FB00AB" w:rsidRPr="00AA70F2">
        <w:rPr>
          <w:rFonts w:ascii="Calibri" w:eastAsia="Calibri" w:hAnsi="Calibri" w:cs="Arial"/>
          <w:b/>
          <w:sz w:val="28"/>
          <w:szCs w:val="28"/>
        </w:rPr>
        <w:t xml:space="preserve">is </w:t>
      </w:r>
      <w:r w:rsidR="006643BF" w:rsidRPr="00AA70F2">
        <w:rPr>
          <w:rFonts w:ascii="Calibri" w:eastAsia="Calibri" w:hAnsi="Calibri" w:cs="Arial"/>
          <w:b/>
          <w:sz w:val="28"/>
          <w:szCs w:val="28"/>
        </w:rPr>
        <w:t xml:space="preserve">adopted by an archery </w:t>
      </w:r>
      <w:r w:rsidR="003B441E" w:rsidRPr="00AA70F2">
        <w:rPr>
          <w:rFonts w:ascii="Calibri" w:eastAsia="Calibri" w:hAnsi="Calibri" w:cs="Arial"/>
          <w:b/>
          <w:sz w:val="28"/>
          <w:szCs w:val="28"/>
        </w:rPr>
        <w:t>club)</w:t>
      </w:r>
    </w:p>
    <w:p w14:paraId="1E936028" w14:textId="77777777" w:rsidR="00E5424D" w:rsidRPr="00AA70F2" w:rsidRDefault="00144DCA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Name:</w:t>
      </w:r>
    </w:p>
    <w:p w14:paraId="16DC91A3" w14:textId="77777777" w:rsidR="00144DCA" w:rsidRPr="00AA70F2" w:rsidRDefault="00144DCA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Email:</w:t>
      </w:r>
    </w:p>
    <w:p w14:paraId="26CBC90C" w14:textId="77777777" w:rsidR="00144DCA" w:rsidRPr="00AA70F2" w:rsidRDefault="00FB00AB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P</w:t>
      </w:r>
      <w:r w:rsidR="00144DCA" w:rsidRPr="00AA70F2">
        <w:rPr>
          <w:rFonts w:ascii="Calibri" w:eastAsia="Calibri" w:hAnsi="Calibri" w:cs="Arial"/>
          <w:sz w:val="24"/>
          <w:szCs w:val="24"/>
        </w:rPr>
        <w:t>hone:</w:t>
      </w:r>
    </w:p>
    <w:p w14:paraId="72EC98FD" w14:textId="77777777" w:rsidR="00144DCA" w:rsidRPr="00AA70F2" w:rsidRDefault="00144DCA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79B6149F" w14:textId="77777777" w:rsidR="00E5424D" w:rsidRPr="00AA70F2" w:rsidRDefault="00E5424D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  <w:r w:rsidRPr="00AA70F2">
        <w:rPr>
          <w:rFonts w:ascii="Calibri" w:eastAsia="Calibri" w:hAnsi="Calibri" w:cs="Arial"/>
          <w:b/>
          <w:sz w:val="28"/>
          <w:szCs w:val="28"/>
        </w:rPr>
        <w:t>Police contact</w:t>
      </w:r>
    </w:p>
    <w:p w14:paraId="59421B8F" w14:textId="77777777" w:rsidR="00144DCA" w:rsidRPr="00AA70F2" w:rsidRDefault="00144DCA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Name:</w:t>
      </w:r>
    </w:p>
    <w:p w14:paraId="58282A45" w14:textId="77777777" w:rsidR="00144DCA" w:rsidRPr="00AA70F2" w:rsidRDefault="00144DCA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Email:</w:t>
      </w:r>
    </w:p>
    <w:p w14:paraId="17EA736F" w14:textId="77777777" w:rsidR="00144DCA" w:rsidRPr="00AA70F2" w:rsidRDefault="00FB00AB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AA70F2">
        <w:rPr>
          <w:rFonts w:ascii="Calibri" w:eastAsia="Calibri" w:hAnsi="Calibri" w:cs="Arial"/>
          <w:sz w:val="24"/>
          <w:szCs w:val="24"/>
        </w:rPr>
        <w:t>P</w:t>
      </w:r>
      <w:r w:rsidR="00144DCA" w:rsidRPr="00AA70F2">
        <w:rPr>
          <w:rFonts w:ascii="Calibri" w:eastAsia="Calibri" w:hAnsi="Calibri" w:cs="Arial"/>
          <w:sz w:val="24"/>
          <w:szCs w:val="24"/>
        </w:rPr>
        <w:t>hone:</w:t>
      </w:r>
    </w:p>
    <w:p w14:paraId="185B1F0D" w14:textId="77777777" w:rsidR="003B441E" w:rsidRPr="00AA70F2" w:rsidRDefault="003B441E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</w:p>
    <w:p w14:paraId="7AC2F243" w14:textId="77777777" w:rsidR="0021054D" w:rsidRPr="00AA70F2" w:rsidRDefault="003B441E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  <w:r w:rsidRPr="00AA70F2">
        <w:rPr>
          <w:rFonts w:ascii="Calibri" w:eastAsia="Calibri" w:hAnsi="Calibri" w:cs="Arial"/>
          <w:b/>
          <w:sz w:val="28"/>
          <w:szCs w:val="28"/>
        </w:rPr>
        <w:t>A</w:t>
      </w:r>
      <w:r w:rsidR="0021054D" w:rsidRPr="00AA70F2">
        <w:rPr>
          <w:rFonts w:ascii="Calibri" w:eastAsia="Calibri" w:hAnsi="Calibri" w:cs="Arial"/>
          <w:b/>
          <w:sz w:val="28"/>
          <w:szCs w:val="28"/>
        </w:rPr>
        <w:t xml:space="preserve">nn </w:t>
      </w:r>
      <w:r w:rsidRPr="00AA70F2">
        <w:rPr>
          <w:rFonts w:ascii="Calibri" w:eastAsia="Calibri" w:hAnsi="Calibri" w:cs="Arial"/>
          <w:b/>
          <w:sz w:val="28"/>
          <w:szCs w:val="28"/>
        </w:rPr>
        <w:t>C</w:t>
      </w:r>
      <w:r w:rsidR="0021054D" w:rsidRPr="00AA70F2">
        <w:rPr>
          <w:rFonts w:ascii="Calibri" w:eastAsia="Calibri" w:hAnsi="Calibri" w:cs="Arial"/>
          <w:b/>
          <w:sz w:val="28"/>
          <w:szCs w:val="28"/>
        </w:rPr>
        <w:t xml:space="preserve">raft </w:t>
      </w:r>
      <w:r w:rsidRPr="00AA70F2">
        <w:rPr>
          <w:rFonts w:ascii="Calibri" w:eastAsia="Calibri" w:hAnsi="Calibri" w:cs="Arial"/>
          <w:b/>
          <w:sz w:val="28"/>
          <w:szCs w:val="28"/>
        </w:rPr>
        <w:t>T</w:t>
      </w:r>
      <w:r w:rsidR="0021054D" w:rsidRPr="00AA70F2">
        <w:rPr>
          <w:rFonts w:ascii="Calibri" w:eastAsia="Calibri" w:hAnsi="Calibri" w:cs="Arial"/>
          <w:b/>
          <w:sz w:val="28"/>
          <w:szCs w:val="28"/>
        </w:rPr>
        <w:t xml:space="preserve">rust </w:t>
      </w:r>
      <w:r w:rsidR="00A86095" w:rsidRPr="00AA70F2">
        <w:rPr>
          <w:rFonts w:ascii="Calibri" w:eastAsia="Calibri" w:hAnsi="Calibri" w:cs="Arial"/>
          <w:b/>
          <w:sz w:val="28"/>
          <w:szCs w:val="28"/>
        </w:rPr>
        <w:t xml:space="preserve">- </w:t>
      </w:r>
      <w:r w:rsidR="0021054D" w:rsidRPr="00AA70F2">
        <w:rPr>
          <w:rFonts w:ascii="Calibri" w:eastAsia="Calibri" w:hAnsi="Calibri" w:cs="Arial"/>
          <w:b/>
          <w:sz w:val="28"/>
          <w:szCs w:val="28"/>
        </w:rPr>
        <w:t>Safeguarding Adults in Sport</w:t>
      </w:r>
      <w:r w:rsidR="00CA368D" w:rsidRPr="00AA70F2">
        <w:rPr>
          <w:rFonts w:ascii="Calibri" w:eastAsia="Calibri" w:hAnsi="Calibri" w:cs="Arial"/>
          <w:b/>
          <w:sz w:val="28"/>
          <w:szCs w:val="28"/>
        </w:rPr>
        <w:t xml:space="preserve"> and Activity</w:t>
      </w:r>
      <w:r w:rsidR="0021054D" w:rsidRPr="00AA70F2">
        <w:rPr>
          <w:rFonts w:ascii="Calibri" w:eastAsia="Calibri" w:hAnsi="Calibri" w:cs="Arial"/>
          <w:b/>
          <w:sz w:val="28"/>
          <w:szCs w:val="28"/>
        </w:rPr>
        <w:t xml:space="preserve"> </w:t>
      </w:r>
    </w:p>
    <w:p w14:paraId="23D4EB8E" w14:textId="77777777" w:rsidR="003B441E" w:rsidRPr="00CA1D0C" w:rsidRDefault="0021054D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CA1D0C">
        <w:rPr>
          <w:rFonts w:ascii="Calibri" w:eastAsia="Calibri" w:hAnsi="Calibri" w:cs="Arial"/>
          <w:sz w:val="24"/>
          <w:szCs w:val="24"/>
        </w:rPr>
        <w:t xml:space="preserve">Website: </w:t>
      </w:r>
      <w:r w:rsidR="006A43E8" w:rsidRPr="00CA1D0C">
        <w:rPr>
          <w:sz w:val="24"/>
          <w:szCs w:val="24"/>
        </w:rPr>
        <w:t>www.anncrafttrust.org</w:t>
      </w:r>
      <w:r w:rsidRPr="00CA1D0C">
        <w:rPr>
          <w:rFonts w:ascii="Calibri" w:eastAsia="Calibri" w:hAnsi="Calibri" w:cs="Arial"/>
          <w:sz w:val="24"/>
          <w:szCs w:val="24"/>
        </w:rPr>
        <w:t xml:space="preserve"> </w:t>
      </w:r>
    </w:p>
    <w:p w14:paraId="3A5D59C3" w14:textId="77777777" w:rsidR="0021054D" w:rsidRPr="00CA1D0C" w:rsidRDefault="0021054D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CA1D0C">
        <w:rPr>
          <w:rFonts w:ascii="Calibri" w:eastAsia="Calibri" w:hAnsi="Calibri" w:cs="Arial"/>
          <w:sz w:val="24"/>
          <w:szCs w:val="24"/>
        </w:rPr>
        <w:t xml:space="preserve">Email: </w:t>
      </w:r>
      <w:r w:rsidR="006A43E8" w:rsidRPr="00CA1D0C">
        <w:rPr>
          <w:sz w:val="24"/>
          <w:szCs w:val="24"/>
        </w:rPr>
        <w:t>Ann-Craft-Trust@nottingham.ac.uk</w:t>
      </w:r>
      <w:r w:rsidRPr="00CA1D0C">
        <w:rPr>
          <w:rFonts w:ascii="Calibri" w:eastAsia="Calibri" w:hAnsi="Calibri" w:cs="Arial"/>
          <w:sz w:val="24"/>
          <w:szCs w:val="24"/>
        </w:rPr>
        <w:t xml:space="preserve"> </w:t>
      </w:r>
    </w:p>
    <w:p w14:paraId="2A496A01" w14:textId="77777777" w:rsidR="0021054D" w:rsidRPr="00CA1D0C" w:rsidRDefault="00FB00AB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  <w:r w:rsidRPr="00CA1D0C">
        <w:rPr>
          <w:rFonts w:ascii="Calibri" w:eastAsia="Calibri" w:hAnsi="Calibri" w:cs="Arial"/>
          <w:sz w:val="24"/>
          <w:szCs w:val="24"/>
        </w:rPr>
        <w:t>P</w:t>
      </w:r>
      <w:r w:rsidR="0021054D" w:rsidRPr="00CA1D0C">
        <w:rPr>
          <w:rFonts w:ascii="Calibri" w:eastAsia="Calibri" w:hAnsi="Calibri" w:cs="Arial"/>
          <w:sz w:val="24"/>
          <w:szCs w:val="24"/>
        </w:rPr>
        <w:t>hone: 0115 951 5400</w:t>
      </w:r>
    </w:p>
    <w:p w14:paraId="5D746BDF" w14:textId="77777777" w:rsidR="0021054D" w:rsidRPr="00837BAD" w:rsidRDefault="0021054D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</w:p>
    <w:p w14:paraId="565B3D1A" w14:textId="77777777" w:rsidR="00E5424D" w:rsidRPr="00837BAD" w:rsidRDefault="00E5424D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</w:p>
    <w:p w14:paraId="0543E84A" w14:textId="77777777" w:rsidR="00E5424D" w:rsidRPr="00837BAD" w:rsidRDefault="00E5424D" w:rsidP="00F15F1F">
      <w:pPr>
        <w:spacing w:after="0" w:line="240" w:lineRule="auto"/>
        <w:rPr>
          <w:rFonts w:ascii="Calibri" w:eastAsia="Calibri" w:hAnsi="Calibri" w:cs="Arial"/>
          <w:b/>
          <w:sz w:val="28"/>
          <w:szCs w:val="28"/>
        </w:rPr>
      </w:pPr>
    </w:p>
    <w:p w14:paraId="19330A32" w14:textId="77777777" w:rsidR="00074A8F" w:rsidRPr="00837BAD" w:rsidRDefault="00074A8F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561AD330" w14:textId="77777777" w:rsidR="00074A8F" w:rsidRPr="00837BAD" w:rsidRDefault="00074A8F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5E24CD06" w14:textId="77777777" w:rsidR="00074A8F" w:rsidRPr="00837BAD" w:rsidRDefault="00074A8F" w:rsidP="00F15F1F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14:paraId="44DA514C" w14:textId="77777777" w:rsidR="00BD38E5" w:rsidRPr="00837BAD" w:rsidRDefault="00BD38E5" w:rsidP="00D14A3B"/>
    <w:sectPr w:rsidR="00BD38E5" w:rsidRPr="00837BAD" w:rsidSect="0085584E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472E5" w14:textId="77777777" w:rsidR="00040480" w:rsidRDefault="00040480" w:rsidP="00074A8F">
      <w:pPr>
        <w:spacing w:after="0" w:line="240" w:lineRule="auto"/>
      </w:pPr>
      <w:r>
        <w:separator/>
      </w:r>
    </w:p>
  </w:endnote>
  <w:endnote w:type="continuationSeparator" w:id="0">
    <w:p w14:paraId="35D07E8E" w14:textId="77777777" w:rsidR="00040480" w:rsidRDefault="00040480" w:rsidP="0007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uturaLT-Book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6D78A" w14:textId="77777777" w:rsidR="00F15F1F" w:rsidRDefault="00F15F1F">
    <w:pPr>
      <w:pStyle w:val="Footer"/>
    </w:pPr>
  </w:p>
  <w:p w14:paraId="0D879D6E" w14:textId="77777777" w:rsidR="00F15F1F" w:rsidRDefault="00F15F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626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11BB78" w14:textId="701B5475" w:rsidR="00F15F1F" w:rsidRDefault="00F15F1F" w:rsidP="00F2683B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7A2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1C51C376" w14:textId="77777777" w:rsidR="00F15F1F" w:rsidRDefault="00F15F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5A73" w14:textId="77777777" w:rsidR="00F15F1F" w:rsidRDefault="00F15F1F" w:rsidP="00F2683B">
    <w:pPr>
      <w:pStyle w:val="Footer"/>
      <w:jc w:val="center"/>
    </w:pPr>
  </w:p>
  <w:p w14:paraId="35D9B722" w14:textId="77777777" w:rsidR="00F15F1F" w:rsidRDefault="00F15F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E6FD8" w14:textId="77777777" w:rsidR="00040480" w:rsidRDefault="00040480" w:rsidP="00074A8F">
      <w:pPr>
        <w:spacing w:after="0" w:line="240" w:lineRule="auto"/>
      </w:pPr>
      <w:r>
        <w:separator/>
      </w:r>
    </w:p>
  </w:footnote>
  <w:footnote w:type="continuationSeparator" w:id="0">
    <w:p w14:paraId="583CCD31" w14:textId="77777777" w:rsidR="00040480" w:rsidRDefault="00040480" w:rsidP="00074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0105"/>
    <w:multiLevelType w:val="hybridMultilevel"/>
    <w:tmpl w:val="A04C2CFA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D1E6ABF"/>
    <w:multiLevelType w:val="hybridMultilevel"/>
    <w:tmpl w:val="E996A73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EF0391D"/>
    <w:multiLevelType w:val="hybridMultilevel"/>
    <w:tmpl w:val="95205550"/>
    <w:lvl w:ilvl="0" w:tplc="EA849000">
      <w:start w:val="1"/>
      <w:numFmt w:val="bullet"/>
      <w:lvlText w:val=""/>
      <w:lvlJc w:val="left"/>
      <w:pPr>
        <w:tabs>
          <w:tab w:val="num" w:pos="15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549C6"/>
    <w:multiLevelType w:val="multilevel"/>
    <w:tmpl w:val="E9B2F4B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9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12B52EC"/>
    <w:multiLevelType w:val="hybridMultilevel"/>
    <w:tmpl w:val="A26CA7A6"/>
    <w:lvl w:ilvl="0" w:tplc="0400EA36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8C7CDA"/>
    <w:multiLevelType w:val="hybridMultilevel"/>
    <w:tmpl w:val="9CA6F56C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20214008"/>
    <w:multiLevelType w:val="multilevel"/>
    <w:tmpl w:val="C3786086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3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5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9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3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7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1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5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1" w:hanging="1440"/>
      </w:pPr>
      <w:rPr>
        <w:rFonts w:hint="default"/>
        <w:b/>
      </w:rPr>
    </w:lvl>
  </w:abstractNum>
  <w:abstractNum w:abstractNumId="7" w15:restartNumberingAfterBreak="0">
    <w:nsid w:val="25C07B58"/>
    <w:multiLevelType w:val="hybridMultilevel"/>
    <w:tmpl w:val="3F261E60"/>
    <w:lvl w:ilvl="0" w:tplc="0316ABAC">
      <w:start w:val="1"/>
      <w:numFmt w:val="bullet"/>
      <w:lvlText w:val=""/>
      <w:lvlJc w:val="left"/>
      <w:pPr>
        <w:tabs>
          <w:tab w:val="num" w:pos="15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C95BBD"/>
    <w:multiLevelType w:val="hybridMultilevel"/>
    <w:tmpl w:val="528652C0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27DA0D59"/>
    <w:multiLevelType w:val="hybridMultilevel"/>
    <w:tmpl w:val="7D2CA1FC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364A640A"/>
    <w:multiLevelType w:val="hybridMultilevel"/>
    <w:tmpl w:val="35E26C1E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A854CB6"/>
    <w:multiLevelType w:val="hybridMultilevel"/>
    <w:tmpl w:val="4EFEEDBC"/>
    <w:lvl w:ilvl="0" w:tplc="0409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3C8166D5"/>
    <w:multiLevelType w:val="hybridMultilevel"/>
    <w:tmpl w:val="8C9E27B2"/>
    <w:lvl w:ilvl="0" w:tplc="3200B4D8">
      <w:start w:val="1"/>
      <w:numFmt w:val="bullet"/>
      <w:lvlText w:val=""/>
      <w:lvlJc w:val="left"/>
      <w:pPr>
        <w:tabs>
          <w:tab w:val="num" w:pos="15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FE013B"/>
    <w:multiLevelType w:val="hybridMultilevel"/>
    <w:tmpl w:val="EE168B66"/>
    <w:lvl w:ilvl="0" w:tplc="104EF23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B56F7"/>
    <w:multiLevelType w:val="hybridMultilevel"/>
    <w:tmpl w:val="CC9AE7E6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F65249DC">
      <w:numFmt w:val="bullet"/>
      <w:lvlText w:val="-"/>
      <w:lvlJc w:val="left"/>
      <w:pPr>
        <w:ind w:left="2498" w:hanging="360"/>
      </w:pPr>
      <w:rPr>
        <w:rFonts w:ascii="Calibri" w:eastAsia="Times New Roman" w:hAnsi="Calibri" w:cs="Myriad Pro" w:hint="default"/>
      </w:rPr>
    </w:lvl>
    <w:lvl w:ilvl="2" w:tplc="08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4C68697A"/>
    <w:multiLevelType w:val="hybridMultilevel"/>
    <w:tmpl w:val="7B4A49B4"/>
    <w:lvl w:ilvl="0" w:tplc="ECA2A43C">
      <w:start w:val="9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8E13D8"/>
    <w:multiLevelType w:val="multilevel"/>
    <w:tmpl w:val="1662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7945DE"/>
    <w:multiLevelType w:val="hybridMultilevel"/>
    <w:tmpl w:val="EFB6E098"/>
    <w:lvl w:ilvl="0" w:tplc="6E484FB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D47B4"/>
    <w:multiLevelType w:val="hybridMultilevel"/>
    <w:tmpl w:val="2BF816C6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650E1B26"/>
    <w:multiLevelType w:val="hybridMultilevel"/>
    <w:tmpl w:val="B4DE4A60"/>
    <w:lvl w:ilvl="0" w:tplc="9082475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A342A"/>
    <w:multiLevelType w:val="multilevel"/>
    <w:tmpl w:val="F81CD12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9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7E316B17"/>
    <w:multiLevelType w:val="multilevel"/>
    <w:tmpl w:val="9C7E209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FC21602"/>
    <w:multiLevelType w:val="hybridMultilevel"/>
    <w:tmpl w:val="14A2E2BE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360282653">
    <w:abstractNumId w:val="9"/>
  </w:num>
  <w:num w:numId="2" w16cid:durableId="2108378342">
    <w:abstractNumId w:val="11"/>
  </w:num>
  <w:num w:numId="3" w16cid:durableId="1160584135">
    <w:abstractNumId w:val="6"/>
  </w:num>
  <w:num w:numId="4" w16cid:durableId="565846362">
    <w:abstractNumId w:val="4"/>
  </w:num>
  <w:num w:numId="5" w16cid:durableId="1339622072">
    <w:abstractNumId w:val="15"/>
  </w:num>
  <w:num w:numId="6" w16cid:durableId="1106388325">
    <w:abstractNumId w:val="8"/>
  </w:num>
  <w:num w:numId="7" w16cid:durableId="1682393196">
    <w:abstractNumId w:val="5"/>
  </w:num>
  <w:num w:numId="8" w16cid:durableId="1029644465">
    <w:abstractNumId w:val="14"/>
  </w:num>
  <w:num w:numId="9" w16cid:durableId="944851685">
    <w:abstractNumId w:val="10"/>
  </w:num>
  <w:num w:numId="10" w16cid:durableId="1946496705">
    <w:abstractNumId w:val="18"/>
  </w:num>
  <w:num w:numId="11" w16cid:durableId="671447409">
    <w:abstractNumId w:val="3"/>
  </w:num>
  <w:num w:numId="12" w16cid:durableId="153960405">
    <w:abstractNumId w:val="7"/>
  </w:num>
  <w:num w:numId="13" w16cid:durableId="33385502">
    <w:abstractNumId w:val="12"/>
  </w:num>
  <w:num w:numId="14" w16cid:durableId="2133549775">
    <w:abstractNumId w:val="2"/>
  </w:num>
  <w:num w:numId="15" w16cid:durableId="1562061175">
    <w:abstractNumId w:val="0"/>
  </w:num>
  <w:num w:numId="16" w16cid:durableId="1731535103">
    <w:abstractNumId w:val="21"/>
  </w:num>
  <w:num w:numId="17" w16cid:durableId="796025401">
    <w:abstractNumId w:val="1"/>
  </w:num>
  <w:num w:numId="18" w16cid:durableId="1794326661">
    <w:abstractNumId w:val="19"/>
  </w:num>
  <w:num w:numId="19" w16cid:durableId="1796484680">
    <w:abstractNumId w:val="17"/>
  </w:num>
  <w:num w:numId="20" w16cid:durableId="1144084708">
    <w:abstractNumId w:val="5"/>
  </w:num>
  <w:num w:numId="21" w16cid:durableId="1117406242">
    <w:abstractNumId w:val="20"/>
  </w:num>
  <w:num w:numId="22" w16cid:durableId="979847607">
    <w:abstractNumId w:val="22"/>
  </w:num>
  <w:num w:numId="23" w16cid:durableId="2125348596">
    <w:abstractNumId w:val="13"/>
  </w:num>
  <w:num w:numId="24" w16cid:durableId="14639616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A8F"/>
    <w:rsid w:val="00007C7F"/>
    <w:rsid w:val="000139AE"/>
    <w:rsid w:val="000163FB"/>
    <w:rsid w:val="00021ABA"/>
    <w:rsid w:val="00037502"/>
    <w:rsid w:val="00040480"/>
    <w:rsid w:val="000520F7"/>
    <w:rsid w:val="000731FA"/>
    <w:rsid w:val="00074A8F"/>
    <w:rsid w:val="00095EC2"/>
    <w:rsid w:val="000A2763"/>
    <w:rsid w:val="000A68B8"/>
    <w:rsid w:val="000B43BB"/>
    <w:rsid w:val="000C2A92"/>
    <w:rsid w:val="000C3F8F"/>
    <w:rsid w:val="00112BCC"/>
    <w:rsid w:val="001139FA"/>
    <w:rsid w:val="00132D16"/>
    <w:rsid w:val="001410DA"/>
    <w:rsid w:val="00144DCA"/>
    <w:rsid w:val="001832B9"/>
    <w:rsid w:val="0019106B"/>
    <w:rsid w:val="001B41FA"/>
    <w:rsid w:val="001C0C7D"/>
    <w:rsid w:val="001C5331"/>
    <w:rsid w:val="001D05DD"/>
    <w:rsid w:val="001E6EF7"/>
    <w:rsid w:val="0021054D"/>
    <w:rsid w:val="00225CD2"/>
    <w:rsid w:val="0024547F"/>
    <w:rsid w:val="00247A95"/>
    <w:rsid w:val="00251F8C"/>
    <w:rsid w:val="00257A2F"/>
    <w:rsid w:val="00297492"/>
    <w:rsid w:val="002A531E"/>
    <w:rsid w:val="002C4EAA"/>
    <w:rsid w:val="002F27A6"/>
    <w:rsid w:val="003051F2"/>
    <w:rsid w:val="003131E9"/>
    <w:rsid w:val="00327882"/>
    <w:rsid w:val="00330819"/>
    <w:rsid w:val="00346D2B"/>
    <w:rsid w:val="00387156"/>
    <w:rsid w:val="003A1836"/>
    <w:rsid w:val="003B11F2"/>
    <w:rsid w:val="003B2E73"/>
    <w:rsid w:val="003B441E"/>
    <w:rsid w:val="003D4CA6"/>
    <w:rsid w:val="003D5258"/>
    <w:rsid w:val="003D556B"/>
    <w:rsid w:val="00407D5C"/>
    <w:rsid w:val="00420568"/>
    <w:rsid w:val="004216BF"/>
    <w:rsid w:val="00426DC8"/>
    <w:rsid w:val="00435F21"/>
    <w:rsid w:val="00446805"/>
    <w:rsid w:val="004575AA"/>
    <w:rsid w:val="00477A18"/>
    <w:rsid w:val="00486879"/>
    <w:rsid w:val="004A2DCD"/>
    <w:rsid w:val="004F49CA"/>
    <w:rsid w:val="00517841"/>
    <w:rsid w:val="005319CE"/>
    <w:rsid w:val="0055275A"/>
    <w:rsid w:val="00593E6C"/>
    <w:rsid w:val="005A359B"/>
    <w:rsid w:val="005B4789"/>
    <w:rsid w:val="005D0282"/>
    <w:rsid w:val="005E32A7"/>
    <w:rsid w:val="00603990"/>
    <w:rsid w:val="0062123A"/>
    <w:rsid w:val="006529ED"/>
    <w:rsid w:val="00656308"/>
    <w:rsid w:val="0066186E"/>
    <w:rsid w:val="006643BF"/>
    <w:rsid w:val="00665478"/>
    <w:rsid w:val="00691CC2"/>
    <w:rsid w:val="006A43E8"/>
    <w:rsid w:val="006B4082"/>
    <w:rsid w:val="006B4F18"/>
    <w:rsid w:val="006B7F91"/>
    <w:rsid w:val="006D750B"/>
    <w:rsid w:val="006F22D3"/>
    <w:rsid w:val="006F4F93"/>
    <w:rsid w:val="00714263"/>
    <w:rsid w:val="0071605D"/>
    <w:rsid w:val="007354A3"/>
    <w:rsid w:val="0076027E"/>
    <w:rsid w:val="00766FDB"/>
    <w:rsid w:val="007717A0"/>
    <w:rsid w:val="00776EBD"/>
    <w:rsid w:val="00785E07"/>
    <w:rsid w:val="007C3BC6"/>
    <w:rsid w:val="00802525"/>
    <w:rsid w:val="00822787"/>
    <w:rsid w:val="00825F2C"/>
    <w:rsid w:val="008322BF"/>
    <w:rsid w:val="00837BAD"/>
    <w:rsid w:val="008423FB"/>
    <w:rsid w:val="00845099"/>
    <w:rsid w:val="0085584E"/>
    <w:rsid w:val="0087709C"/>
    <w:rsid w:val="00877E1C"/>
    <w:rsid w:val="008861B5"/>
    <w:rsid w:val="008A69CF"/>
    <w:rsid w:val="008B3EA8"/>
    <w:rsid w:val="008C2D21"/>
    <w:rsid w:val="008D1203"/>
    <w:rsid w:val="008E4B4E"/>
    <w:rsid w:val="008F4075"/>
    <w:rsid w:val="00934CBF"/>
    <w:rsid w:val="00975FCA"/>
    <w:rsid w:val="009B529A"/>
    <w:rsid w:val="009C77F9"/>
    <w:rsid w:val="009D6EC8"/>
    <w:rsid w:val="009E43C3"/>
    <w:rsid w:val="00A113D9"/>
    <w:rsid w:val="00A24656"/>
    <w:rsid w:val="00A32BB8"/>
    <w:rsid w:val="00A437CD"/>
    <w:rsid w:val="00A52806"/>
    <w:rsid w:val="00A81C1A"/>
    <w:rsid w:val="00A86095"/>
    <w:rsid w:val="00A9084D"/>
    <w:rsid w:val="00AA70F2"/>
    <w:rsid w:val="00AC32E7"/>
    <w:rsid w:val="00AC6120"/>
    <w:rsid w:val="00B01A40"/>
    <w:rsid w:val="00B04C5D"/>
    <w:rsid w:val="00B05825"/>
    <w:rsid w:val="00B228A1"/>
    <w:rsid w:val="00B3629E"/>
    <w:rsid w:val="00B50149"/>
    <w:rsid w:val="00B61B86"/>
    <w:rsid w:val="00B67E06"/>
    <w:rsid w:val="00B71213"/>
    <w:rsid w:val="00BA52E3"/>
    <w:rsid w:val="00BD38E5"/>
    <w:rsid w:val="00C15674"/>
    <w:rsid w:val="00C27A23"/>
    <w:rsid w:val="00C53531"/>
    <w:rsid w:val="00C6030B"/>
    <w:rsid w:val="00C646C3"/>
    <w:rsid w:val="00C92E93"/>
    <w:rsid w:val="00CA1D0C"/>
    <w:rsid w:val="00CA368D"/>
    <w:rsid w:val="00CB2F2A"/>
    <w:rsid w:val="00CB3691"/>
    <w:rsid w:val="00CE42B8"/>
    <w:rsid w:val="00D05247"/>
    <w:rsid w:val="00D14A3B"/>
    <w:rsid w:val="00D2230B"/>
    <w:rsid w:val="00D47834"/>
    <w:rsid w:val="00D54701"/>
    <w:rsid w:val="00D56365"/>
    <w:rsid w:val="00D60391"/>
    <w:rsid w:val="00D6717F"/>
    <w:rsid w:val="00D80C2D"/>
    <w:rsid w:val="00DA0588"/>
    <w:rsid w:val="00DD7AFE"/>
    <w:rsid w:val="00DF7933"/>
    <w:rsid w:val="00E05FC0"/>
    <w:rsid w:val="00E13657"/>
    <w:rsid w:val="00E163A9"/>
    <w:rsid w:val="00E22185"/>
    <w:rsid w:val="00E3214E"/>
    <w:rsid w:val="00E347C8"/>
    <w:rsid w:val="00E5424D"/>
    <w:rsid w:val="00E56B4C"/>
    <w:rsid w:val="00E600FE"/>
    <w:rsid w:val="00E7569F"/>
    <w:rsid w:val="00E853A3"/>
    <w:rsid w:val="00E91780"/>
    <w:rsid w:val="00EB3FB5"/>
    <w:rsid w:val="00EB6578"/>
    <w:rsid w:val="00EC1A8E"/>
    <w:rsid w:val="00ED1419"/>
    <w:rsid w:val="00EE2FFC"/>
    <w:rsid w:val="00EE412E"/>
    <w:rsid w:val="00EE4D76"/>
    <w:rsid w:val="00EF05E7"/>
    <w:rsid w:val="00EF0BDF"/>
    <w:rsid w:val="00F15E2E"/>
    <w:rsid w:val="00F15F1F"/>
    <w:rsid w:val="00F2683B"/>
    <w:rsid w:val="00F476EC"/>
    <w:rsid w:val="00F504F1"/>
    <w:rsid w:val="00F72233"/>
    <w:rsid w:val="00F80CD6"/>
    <w:rsid w:val="00F81829"/>
    <w:rsid w:val="00F82125"/>
    <w:rsid w:val="00FA0CC4"/>
    <w:rsid w:val="00FA3467"/>
    <w:rsid w:val="00FB00AB"/>
    <w:rsid w:val="00FD7406"/>
    <w:rsid w:val="00FE4BCF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26DDB"/>
  <w15:docId w15:val="{1A5E3898-13A5-43C0-B966-0D874B28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990"/>
    <w:pPr>
      <w:keepNext/>
      <w:spacing w:before="200" w:after="100" w:line="240" w:lineRule="auto"/>
      <w:outlineLvl w:val="0"/>
    </w:pPr>
    <w:rPr>
      <w:rFonts w:ascii="Cambria" w:eastAsia="Times New Roman" w:hAnsi="Cambria" w:cs="Times New Roman"/>
      <w:b/>
      <w:bCs/>
      <w:color w:val="0066FF"/>
      <w:sz w:val="24"/>
      <w:szCs w:val="44"/>
    </w:rPr>
  </w:style>
  <w:style w:type="paragraph" w:styleId="Heading2">
    <w:name w:val="heading 2"/>
    <w:basedOn w:val="Normal"/>
    <w:next w:val="Normal"/>
    <w:link w:val="Heading2Char"/>
    <w:uiPriority w:val="9"/>
    <w:qFormat/>
    <w:rsid w:val="00603990"/>
    <w:pPr>
      <w:keepNext/>
      <w:spacing w:before="240" w:after="0" w:line="240" w:lineRule="auto"/>
      <w:outlineLvl w:val="1"/>
    </w:pPr>
    <w:rPr>
      <w:rFonts w:ascii="Cambria" w:eastAsia="Times New Roman" w:hAnsi="Cambria" w:cs="Times New Roman"/>
      <w:color w:val="0066FF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074A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74A8F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74A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4A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4A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4A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4A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A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7C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3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531"/>
  </w:style>
  <w:style w:type="paragraph" w:styleId="Footer">
    <w:name w:val="footer"/>
    <w:basedOn w:val="Normal"/>
    <w:link w:val="FooterChar"/>
    <w:uiPriority w:val="99"/>
    <w:unhideWhenUsed/>
    <w:rsid w:val="00C53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531"/>
  </w:style>
  <w:style w:type="character" w:styleId="Hyperlink">
    <w:name w:val="Hyperlink"/>
    <w:basedOn w:val="DefaultParagraphFont"/>
    <w:uiPriority w:val="99"/>
    <w:unhideWhenUsed/>
    <w:rsid w:val="0021054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5FCA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43BF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603990"/>
    <w:rPr>
      <w:rFonts w:ascii="Cambria" w:eastAsia="Times New Roman" w:hAnsi="Cambria" w:cs="Times New Roman"/>
      <w:b/>
      <w:bCs/>
      <w:color w:val="0066FF"/>
      <w:sz w:val="2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03990"/>
    <w:rPr>
      <w:rFonts w:ascii="Cambria" w:eastAsia="Times New Roman" w:hAnsi="Cambria" w:cs="Times New Roman"/>
      <w:color w:val="0066FF"/>
      <w:sz w:val="24"/>
      <w:szCs w:val="20"/>
      <w:lang w:val="en-US"/>
    </w:rPr>
  </w:style>
  <w:style w:type="paragraph" w:customStyle="1" w:styleId="GTitle">
    <w:name w:val="GTitle"/>
    <w:basedOn w:val="Normal"/>
    <w:next w:val="Normal"/>
    <w:rsid w:val="00603990"/>
    <w:pPr>
      <w:spacing w:after="0" w:line="240" w:lineRule="auto"/>
      <w:jc w:val="center"/>
    </w:pPr>
    <w:rPr>
      <w:rFonts w:ascii="Calibri" w:eastAsia="Times New Roman" w:hAnsi="Calibri" w:cs="Times New Roman"/>
      <w:b/>
      <w:sz w:val="32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03990"/>
    <w:pPr>
      <w:spacing w:before="240" w:after="60" w:line="240" w:lineRule="auto"/>
      <w:jc w:val="center"/>
      <w:outlineLvl w:val="0"/>
    </w:pPr>
    <w:rPr>
      <w:rFonts w:ascii="Cambria" w:eastAsia="SimSun" w:hAnsi="Cambria" w:cs="Times New Roman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03990"/>
    <w:rPr>
      <w:rFonts w:ascii="Cambria" w:eastAsia="SimSun" w:hAnsi="Cambria" w:cs="Times New Roman"/>
      <w:b/>
      <w:bCs/>
      <w:kern w:val="28"/>
      <w:sz w:val="32"/>
      <w:szCs w:val="32"/>
      <w:lang w:val="en-US"/>
    </w:rPr>
  </w:style>
  <w:style w:type="paragraph" w:customStyle="1" w:styleId="Table">
    <w:name w:val="Table"/>
    <w:basedOn w:val="Normal"/>
    <w:link w:val="TableChar"/>
    <w:qFormat/>
    <w:rsid w:val="00603990"/>
    <w:pPr>
      <w:spacing w:after="0" w:line="240" w:lineRule="auto"/>
      <w:ind w:left="6"/>
    </w:pPr>
    <w:rPr>
      <w:rFonts w:ascii="Calibri" w:eastAsia="Times New Roman" w:hAnsi="Calibri" w:cs="Times New Roman"/>
      <w:sz w:val="24"/>
      <w:szCs w:val="20"/>
      <w:lang w:val="en-US"/>
    </w:rPr>
  </w:style>
  <w:style w:type="character" w:customStyle="1" w:styleId="TableChar">
    <w:name w:val="Table Char"/>
    <w:link w:val="Table"/>
    <w:locked/>
    <w:rsid w:val="00603990"/>
    <w:rPr>
      <w:rFonts w:ascii="Calibri" w:eastAsia="Times New Roman" w:hAnsi="Calibri" w:cs="Times New Roman"/>
      <w:sz w:val="24"/>
      <w:szCs w:val="20"/>
      <w:lang w:val="en-US"/>
    </w:rPr>
  </w:style>
  <w:style w:type="paragraph" w:customStyle="1" w:styleId="leglisttextstandard">
    <w:name w:val="leglisttextstandard"/>
    <w:basedOn w:val="Normal"/>
    <w:rsid w:val="00F15F1F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6F4F93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F4F93"/>
    <w:pPr>
      <w:spacing w:after="100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95EC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A56D4-105D-4EED-9AC8-92207BD3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3664</Words>
  <Characters>20885</Characters>
  <Application>Microsoft Office Word</Application>
  <DocSecurity>0</DocSecurity>
  <Lines>174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Dean Nicola</dc:creator>
  <cp:lastModifiedBy>Destiny Rose</cp:lastModifiedBy>
  <cp:revision>2</cp:revision>
  <cp:lastPrinted>2023-09-18T11:32:00Z</cp:lastPrinted>
  <dcterms:created xsi:type="dcterms:W3CDTF">2023-10-08T06:29:00Z</dcterms:created>
  <dcterms:modified xsi:type="dcterms:W3CDTF">2023-10-08T06:29:00Z</dcterms:modified>
</cp:coreProperties>
</file>